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561D5A"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561D5A"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F0259E" w:rsidP="00CF6F4B">
      <w:pPr>
        <w:pStyle w:val="NoSpacing"/>
        <w:jc w:val="right"/>
        <w:rPr>
          <w:rFonts w:cs="Times New Roman"/>
          <w:sz w:val="24"/>
          <w:szCs w:val="24"/>
        </w:rPr>
      </w:pPr>
      <w:r>
        <w:rPr>
          <w:rFonts w:cs="Times New Roman"/>
          <w:sz w:val="24"/>
          <w:szCs w:val="24"/>
        </w:rPr>
        <w:t>31</w:t>
      </w:r>
      <w:r w:rsidRPr="00F0259E">
        <w:rPr>
          <w:rFonts w:cs="Times New Roman"/>
          <w:sz w:val="24"/>
          <w:szCs w:val="24"/>
          <w:vertAlign w:val="superscript"/>
        </w:rPr>
        <w:t>st</w:t>
      </w:r>
      <w:r>
        <w:rPr>
          <w:rFonts w:cs="Times New Roman"/>
          <w:sz w:val="24"/>
          <w:szCs w:val="24"/>
        </w:rPr>
        <w:t xml:space="preserve"> January</w:t>
      </w:r>
      <w:r w:rsidR="005D5E00">
        <w:rPr>
          <w:rFonts w:cs="Times New Roman"/>
          <w:sz w:val="24"/>
          <w:szCs w:val="24"/>
        </w:rPr>
        <w:t xml:space="preserve"> 2021</w:t>
      </w:r>
    </w:p>
    <w:p w:rsidR="00F0259E" w:rsidRDefault="00F0259E" w:rsidP="00F0259E">
      <w:pPr>
        <w:pStyle w:val="NoSpacing"/>
        <w:jc w:val="center"/>
        <w:rPr>
          <w:rFonts w:cstheme="minorHAnsi"/>
          <w:sz w:val="24"/>
          <w:szCs w:val="24"/>
        </w:rPr>
      </w:pPr>
      <w:r>
        <w:rPr>
          <w:rFonts w:cstheme="minorHAnsi"/>
          <w:noProof/>
          <w:sz w:val="24"/>
          <w:szCs w:val="24"/>
          <w:lang w:eastAsia="en-GB"/>
        </w:rPr>
        <w:drawing>
          <wp:inline distT="0" distB="0" distL="0" distR="0" wp14:anchorId="64F09C86">
            <wp:extent cx="929640" cy="929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667" cy="938667"/>
                    </a:xfrm>
                    <a:prstGeom prst="rect">
                      <a:avLst/>
                    </a:prstGeom>
                    <a:noFill/>
                  </pic:spPr>
                </pic:pic>
              </a:graphicData>
            </a:graphic>
          </wp:inline>
        </w:drawing>
      </w:r>
    </w:p>
    <w:p w:rsidR="00F0259E" w:rsidRDefault="00F0259E" w:rsidP="00AF5E9C">
      <w:pPr>
        <w:pStyle w:val="NoSpacing"/>
        <w:rPr>
          <w:rFonts w:cstheme="minorHAnsi"/>
          <w:sz w:val="24"/>
          <w:szCs w:val="24"/>
        </w:rPr>
      </w:pPr>
    </w:p>
    <w:p w:rsidR="00AF5E9C" w:rsidRDefault="00451B71" w:rsidP="00AF5E9C">
      <w:pPr>
        <w:pStyle w:val="NoSpacing"/>
        <w:rPr>
          <w:rFonts w:cstheme="minorHAnsi"/>
          <w:sz w:val="24"/>
          <w:szCs w:val="24"/>
        </w:rPr>
      </w:pPr>
      <w:r w:rsidRPr="00341B04">
        <w:rPr>
          <w:rFonts w:cstheme="minorHAnsi"/>
          <w:sz w:val="24"/>
          <w:szCs w:val="24"/>
        </w:rPr>
        <w:t>Dear Parents / Carers</w:t>
      </w:r>
    </w:p>
    <w:p w:rsidR="001E64F2" w:rsidRDefault="00F0259E" w:rsidP="00835E8C">
      <w:pPr>
        <w:pStyle w:val="NoSpacing"/>
        <w:jc w:val="center"/>
        <w:rPr>
          <w:rFonts w:ascii="Lucida Handwriting" w:hAnsi="Lucida Handwriting" w:cstheme="minorHAnsi"/>
          <w:sz w:val="28"/>
          <w:szCs w:val="28"/>
        </w:rPr>
      </w:pPr>
      <w:r w:rsidRPr="00F0259E">
        <w:rPr>
          <w:rFonts w:cstheme="minorHAnsi"/>
          <w:noProof/>
          <w:sz w:val="24"/>
          <w:szCs w:val="24"/>
          <w:lang w:eastAsia="en-GB"/>
        </w:rPr>
        <w:drawing>
          <wp:inline distT="0" distB="0" distL="0" distR="0" wp14:anchorId="483E1B76" wp14:editId="11B0516A">
            <wp:extent cx="570406" cy="543464"/>
            <wp:effectExtent l="0" t="0" r="1270" b="9525"/>
            <wp:docPr id="8" name="Picture 8" descr="C:\Users\DField\Pictures\untitledosgihsgosigh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osgihsgosighs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880" cy="579168"/>
                    </a:xfrm>
                    <a:prstGeom prst="rect">
                      <a:avLst/>
                    </a:prstGeom>
                    <a:noFill/>
                    <a:ln>
                      <a:noFill/>
                    </a:ln>
                  </pic:spPr>
                </pic:pic>
              </a:graphicData>
            </a:graphic>
          </wp:inline>
        </w:drawing>
      </w:r>
      <w:r w:rsidRPr="00835E8C">
        <w:rPr>
          <w:rFonts w:ascii="Lucida Handwriting" w:hAnsi="Lucida Handwriting" w:cstheme="minorHAnsi"/>
          <w:sz w:val="28"/>
          <w:szCs w:val="28"/>
        </w:rPr>
        <w:t>Welcome to Children</w:t>
      </w:r>
      <w:r w:rsidR="00835E8C">
        <w:rPr>
          <w:rFonts w:ascii="Lucida Handwriting" w:hAnsi="Lucida Handwriting" w:cstheme="minorHAnsi"/>
          <w:sz w:val="28"/>
          <w:szCs w:val="28"/>
        </w:rPr>
        <w:t>’s Mental Health Week</w:t>
      </w:r>
      <w:r w:rsidR="001E64F2">
        <w:rPr>
          <w:rFonts w:ascii="Lucida Handwriting" w:hAnsi="Lucida Handwriting" w:cstheme="minorHAnsi"/>
          <w:noProof/>
          <w:sz w:val="28"/>
          <w:szCs w:val="28"/>
          <w:lang w:eastAsia="en-GB"/>
        </w:rPr>
        <w:drawing>
          <wp:inline distT="0" distB="0" distL="0" distR="0" wp14:anchorId="2EC48A4C" wp14:editId="44FA5735">
            <wp:extent cx="572770" cy="5422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542290"/>
                    </a:xfrm>
                    <a:prstGeom prst="rect">
                      <a:avLst/>
                    </a:prstGeom>
                    <a:noFill/>
                  </pic:spPr>
                </pic:pic>
              </a:graphicData>
            </a:graphic>
          </wp:inline>
        </w:drawing>
      </w:r>
    </w:p>
    <w:p w:rsidR="001E64F2" w:rsidRDefault="001E64F2" w:rsidP="00835E8C">
      <w:pPr>
        <w:pStyle w:val="NoSpacing"/>
        <w:jc w:val="center"/>
        <w:rPr>
          <w:rFonts w:ascii="Lucida Handwriting" w:hAnsi="Lucida Handwriting" w:cstheme="minorHAnsi"/>
          <w:sz w:val="28"/>
          <w:szCs w:val="28"/>
        </w:rPr>
      </w:pPr>
      <w:r>
        <w:rPr>
          <w:rFonts w:ascii="Lucida Handwriting" w:hAnsi="Lucida Handwriting" w:cstheme="minorHAnsi"/>
          <w:sz w:val="28"/>
          <w:szCs w:val="28"/>
        </w:rPr>
        <w:t>‘Express Yourself’</w:t>
      </w:r>
    </w:p>
    <w:p w:rsidR="00835E8C" w:rsidRDefault="00835E8C" w:rsidP="00835E8C">
      <w:pPr>
        <w:pStyle w:val="NoSpacing"/>
        <w:jc w:val="center"/>
        <w:rPr>
          <w:rFonts w:cstheme="minorHAnsi"/>
          <w:sz w:val="24"/>
          <w:szCs w:val="24"/>
        </w:rPr>
      </w:pPr>
      <w:r>
        <w:rPr>
          <w:rFonts w:ascii="Lucida Handwriting" w:hAnsi="Lucida Handwriting" w:cstheme="minorHAnsi"/>
          <w:sz w:val="28"/>
          <w:szCs w:val="28"/>
        </w:rPr>
        <w:t xml:space="preserve"> </w:t>
      </w:r>
    </w:p>
    <w:p w:rsidR="00835E8C" w:rsidRDefault="00835E8C" w:rsidP="00AF5E9C">
      <w:pPr>
        <w:pStyle w:val="NoSpacing"/>
        <w:rPr>
          <w:rFonts w:cstheme="minorHAnsi"/>
          <w:sz w:val="24"/>
          <w:szCs w:val="24"/>
        </w:rPr>
      </w:pPr>
    </w:p>
    <w:p w:rsidR="00F0259E" w:rsidRDefault="00F0259E" w:rsidP="00AF5E9C">
      <w:pPr>
        <w:pStyle w:val="NoSpacing"/>
        <w:rPr>
          <w:rFonts w:cstheme="minorHAnsi"/>
          <w:sz w:val="24"/>
          <w:szCs w:val="24"/>
        </w:rPr>
      </w:pPr>
      <w:r>
        <w:rPr>
          <w:rFonts w:cstheme="minorHAnsi"/>
          <w:sz w:val="24"/>
          <w:szCs w:val="24"/>
        </w:rPr>
        <w:t xml:space="preserve"> </w:t>
      </w:r>
      <w:r w:rsidR="00835E8C">
        <w:rPr>
          <w:rFonts w:cstheme="minorHAnsi"/>
          <w:noProof/>
          <w:sz w:val="24"/>
          <w:szCs w:val="24"/>
          <w:lang w:eastAsia="en-GB"/>
        </w:rPr>
        <w:drawing>
          <wp:inline distT="0" distB="0" distL="0" distR="0" wp14:anchorId="0B9546AD">
            <wp:extent cx="923026" cy="51262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77" cy="520537"/>
                    </a:xfrm>
                    <a:prstGeom prst="rect">
                      <a:avLst/>
                    </a:prstGeom>
                    <a:noFill/>
                  </pic:spPr>
                </pic:pic>
              </a:graphicData>
            </a:graphic>
          </wp:inline>
        </w:drawing>
      </w:r>
      <w:r>
        <w:rPr>
          <w:rFonts w:cstheme="minorHAnsi"/>
          <w:sz w:val="24"/>
          <w:szCs w:val="24"/>
        </w:rPr>
        <w:t xml:space="preserve">During this week children will be given different activities to focus on their wellbeing and positive mind set. To kick start the week there will be a National online assembly from the Oak academy – links will be sent to individual classes. </w:t>
      </w:r>
    </w:p>
    <w:p w:rsidR="00F0259E" w:rsidRDefault="00F0259E" w:rsidP="00AF5E9C">
      <w:pPr>
        <w:pStyle w:val="NoSpacing"/>
        <w:rPr>
          <w:rFonts w:cstheme="minorHAnsi"/>
          <w:sz w:val="24"/>
          <w:szCs w:val="24"/>
        </w:rPr>
      </w:pPr>
    </w:p>
    <w:p w:rsidR="00A72874" w:rsidRDefault="00F0259E" w:rsidP="00AF5E9C">
      <w:pPr>
        <w:pStyle w:val="NoSpacing"/>
        <w:rPr>
          <w:rFonts w:cstheme="minorHAnsi"/>
          <w:sz w:val="24"/>
          <w:szCs w:val="24"/>
        </w:rPr>
      </w:pPr>
      <w:r w:rsidRPr="00F0259E">
        <w:rPr>
          <w:rFonts w:cstheme="minorHAnsi"/>
          <w:noProof/>
          <w:sz w:val="24"/>
          <w:szCs w:val="24"/>
        </w:rPr>
        <w:drawing>
          <wp:inline distT="0" distB="0" distL="0" distR="0">
            <wp:extent cx="836762" cy="477793"/>
            <wp:effectExtent l="0" t="0" r="1905" b="0"/>
            <wp:docPr id="9" name="Picture 9" descr="https://tse1.mm.bing.net/th?id=OIP.yxpPht1FioL7xvvYYLsDBAHaEO&amp;pid=Api&amp;P=0&amp;w=268&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yxpPht1FioL7xvvYYLsDBAHaEO&amp;pid=Api&amp;P=0&amp;w=268&amp;h=1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0304" cy="508365"/>
                    </a:xfrm>
                    <a:prstGeom prst="rect">
                      <a:avLst/>
                    </a:prstGeom>
                    <a:noFill/>
                    <a:ln>
                      <a:noFill/>
                    </a:ln>
                  </pic:spPr>
                </pic:pic>
              </a:graphicData>
            </a:graphic>
          </wp:inline>
        </w:drawing>
      </w:r>
      <w:r w:rsidRPr="00835E8C">
        <w:rPr>
          <w:rFonts w:cstheme="minorHAnsi"/>
          <w:b/>
          <w:sz w:val="24"/>
          <w:szCs w:val="24"/>
        </w:rPr>
        <w:t>Wednesday is a non-screen day</w:t>
      </w:r>
      <w:r>
        <w:rPr>
          <w:rFonts w:cstheme="minorHAnsi"/>
          <w:sz w:val="24"/>
          <w:szCs w:val="24"/>
        </w:rPr>
        <w:t xml:space="preserve">! We feel this is important to get children away from looking at screens and explore other things to do. We actively encourage you to do this – children in school will be participating. </w:t>
      </w:r>
    </w:p>
    <w:p w:rsidR="00835E8C" w:rsidRDefault="00835E8C" w:rsidP="00AF5E9C">
      <w:pPr>
        <w:pStyle w:val="NoSpacing"/>
        <w:rPr>
          <w:rFonts w:cstheme="minorHAnsi"/>
          <w:sz w:val="24"/>
          <w:szCs w:val="24"/>
        </w:rPr>
      </w:pPr>
    </w:p>
    <w:p w:rsidR="001E64F2" w:rsidRDefault="00835E8C" w:rsidP="00AF5E9C">
      <w:pPr>
        <w:pStyle w:val="NoSpacing"/>
        <w:rPr>
          <w:rFonts w:cstheme="minorHAnsi"/>
          <w:b/>
          <w:sz w:val="24"/>
          <w:szCs w:val="24"/>
        </w:rPr>
      </w:pPr>
      <w:r w:rsidRPr="00835E8C">
        <w:rPr>
          <w:rFonts w:cstheme="minorHAnsi"/>
          <w:b/>
          <w:noProof/>
          <w:sz w:val="24"/>
          <w:szCs w:val="24"/>
        </w:rPr>
        <w:drawing>
          <wp:inline distT="0" distB="0" distL="0" distR="0">
            <wp:extent cx="776377" cy="516615"/>
            <wp:effectExtent l="0" t="0" r="5080" b="0"/>
            <wp:docPr id="15" name="Picture 15" descr="https://tse2.mm.bing.net/th?id=OIP.k21AKkH0iVZeKy8xrZXczwHaE8&amp;pid=Api&amp;P=0&amp;w=249&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2.mm.bing.net/th?id=OIP.k21AKkH0iVZeKy8xrZXczwHaE8&amp;pid=Api&amp;P=0&amp;w=249&amp;h=1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049" cy="533698"/>
                    </a:xfrm>
                    <a:prstGeom prst="rect">
                      <a:avLst/>
                    </a:prstGeom>
                    <a:noFill/>
                    <a:ln>
                      <a:noFill/>
                    </a:ln>
                  </pic:spPr>
                </pic:pic>
              </a:graphicData>
            </a:graphic>
          </wp:inline>
        </w:drawing>
      </w:r>
      <w:r>
        <w:rPr>
          <w:rFonts w:cstheme="minorHAnsi"/>
          <w:b/>
          <w:sz w:val="24"/>
          <w:szCs w:val="24"/>
        </w:rPr>
        <w:t xml:space="preserve">Headteachers’ celebration of Mental Health week </w:t>
      </w:r>
    </w:p>
    <w:p w:rsidR="00835E8C" w:rsidRPr="001E64F2" w:rsidRDefault="001E64F2" w:rsidP="00AF5E9C">
      <w:pPr>
        <w:pStyle w:val="NoSpacing"/>
        <w:rPr>
          <w:rFonts w:cstheme="minorHAnsi"/>
          <w:sz w:val="24"/>
          <w:szCs w:val="24"/>
        </w:rPr>
      </w:pPr>
      <w:r>
        <w:rPr>
          <w:rFonts w:cstheme="minorHAnsi"/>
          <w:sz w:val="24"/>
          <w:szCs w:val="24"/>
        </w:rPr>
        <w:t xml:space="preserve">Zoom </w:t>
      </w:r>
      <w:r w:rsidR="00835E8C" w:rsidRPr="001E64F2">
        <w:rPr>
          <w:rFonts w:cstheme="minorHAnsi"/>
          <w:sz w:val="24"/>
          <w:szCs w:val="24"/>
        </w:rPr>
        <w:t>Friday 2.30pm</w:t>
      </w:r>
      <w:r>
        <w:rPr>
          <w:rFonts w:cstheme="minorHAnsi"/>
          <w:sz w:val="24"/>
          <w:szCs w:val="24"/>
        </w:rPr>
        <w:t xml:space="preserve"> 5518229025   PW: 3xEdWS</w:t>
      </w:r>
    </w:p>
    <w:p w:rsidR="00835E8C" w:rsidRDefault="00835E8C" w:rsidP="00AF5E9C">
      <w:pPr>
        <w:pStyle w:val="NoSpacing"/>
        <w:rPr>
          <w:rFonts w:cstheme="minorHAnsi"/>
          <w:sz w:val="24"/>
          <w:szCs w:val="24"/>
        </w:rPr>
      </w:pPr>
      <w:r>
        <w:rPr>
          <w:rFonts w:cstheme="minorHAnsi"/>
          <w:sz w:val="24"/>
          <w:szCs w:val="24"/>
        </w:rPr>
        <w:t>This is will also be a non-school uniform day for children in school – theme – ‘Express Yourself’</w:t>
      </w:r>
    </w:p>
    <w:p w:rsidR="00463BFC" w:rsidRPr="00341B04" w:rsidRDefault="00463BFC" w:rsidP="00AF5E9C">
      <w:pPr>
        <w:pStyle w:val="NoSpacing"/>
        <w:rPr>
          <w:rFonts w:cstheme="minorHAnsi"/>
          <w:sz w:val="24"/>
          <w:szCs w:val="24"/>
        </w:rPr>
      </w:pPr>
    </w:p>
    <w:p w:rsidR="004B5590" w:rsidRDefault="004B5590" w:rsidP="00AF5E9C">
      <w:pPr>
        <w:pStyle w:val="NoSpacing"/>
        <w:rPr>
          <w:rFonts w:cstheme="minorHAnsi"/>
          <w:sz w:val="24"/>
          <w:szCs w:val="24"/>
        </w:rPr>
      </w:pPr>
      <w:r w:rsidRPr="00341B04">
        <w:rPr>
          <w:noProof/>
          <w:sz w:val="24"/>
          <w:szCs w:val="24"/>
          <w:lang w:eastAsia="en-GB"/>
        </w:rPr>
        <w:drawing>
          <wp:inline distT="0" distB="0" distL="0" distR="0" wp14:anchorId="5A91EBF2" wp14:editId="6581A999">
            <wp:extent cx="640080" cy="6372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826" cy="648929"/>
                    </a:xfrm>
                    <a:prstGeom prst="rect">
                      <a:avLst/>
                    </a:prstGeom>
                  </pic:spPr>
                </pic:pic>
              </a:graphicData>
            </a:graphic>
          </wp:inline>
        </w:drawing>
      </w:r>
      <w:r w:rsidRPr="00341B04">
        <w:rPr>
          <w:rFonts w:cstheme="minorHAnsi"/>
          <w:sz w:val="24"/>
          <w:szCs w:val="24"/>
        </w:rPr>
        <w:t xml:space="preserve"> </w:t>
      </w:r>
      <w:r w:rsidR="00100A55">
        <w:rPr>
          <w:rFonts w:cstheme="minorHAnsi"/>
          <w:sz w:val="24"/>
          <w:szCs w:val="24"/>
        </w:rPr>
        <w:t xml:space="preserve">Alice will continue with her </w:t>
      </w:r>
      <w:r w:rsidR="00E90501">
        <w:rPr>
          <w:rFonts w:cstheme="minorHAnsi"/>
          <w:sz w:val="24"/>
          <w:szCs w:val="24"/>
        </w:rPr>
        <w:t xml:space="preserve">Fitness / Relaxation </w:t>
      </w:r>
      <w:r w:rsidR="00100A55">
        <w:rPr>
          <w:rFonts w:cstheme="minorHAnsi"/>
          <w:sz w:val="24"/>
          <w:szCs w:val="24"/>
        </w:rPr>
        <w:t xml:space="preserve">sessions this week. </w:t>
      </w:r>
    </w:p>
    <w:p w:rsidR="0014263C" w:rsidRDefault="0014263C" w:rsidP="00AF5E9C">
      <w:pPr>
        <w:pStyle w:val="NoSpacing"/>
        <w:rPr>
          <w:rFonts w:cstheme="minorHAnsi"/>
          <w:sz w:val="24"/>
          <w:szCs w:val="24"/>
        </w:rPr>
      </w:pPr>
      <w:r>
        <w:rPr>
          <w:rFonts w:cstheme="minorHAnsi"/>
          <w:sz w:val="24"/>
          <w:szCs w:val="24"/>
        </w:rPr>
        <w:t>Reminders of times:</w:t>
      </w:r>
    </w:p>
    <w:p w:rsidR="00100A55" w:rsidRDefault="00100A55" w:rsidP="00AF5E9C">
      <w:pPr>
        <w:pStyle w:val="NoSpacing"/>
        <w:rPr>
          <w:rFonts w:cstheme="minorHAnsi"/>
          <w:sz w:val="24"/>
          <w:szCs w:val="24"/>
        </w:rPr>
      </w:pPr>
      <w:r w:rsidRPr="00100A55">
        <w:rPr>
          <w:rFonts w:cstheme="minorHAnsi"/>
          <w:b/>
          <w:sz w:val="24"/>
          <w:szCs w:val="24"/>
        </w:rPr>
        <w:t>Wednesday Badgers</w:t>
      </w:r>
      <w:r>
        <w:rPr>
          <w:rFonts w:cstheme="minorHAnsi"/>
          <w:sz w:val="24"/>
          <w:szCs w:val="24"/>
        </w:rPr>
        <w:t xml:space="preserve"> class – 1.30pm –</w:t>
      </w:r>
      <w:r w:rsidR="00920E7E">
        <w:rPr>
          <w:rFonts w:cstheme="minorHAnsi"/>
          <w:sz w:val="24"/>
          <w:szCs w:val="24"/>
        </w:rPr>
        <w:t xml:space="preserve"> </w:t>
      </w:r>
      <w:r w:rsidR="00FC1042">
        <w:rPr>
          <w:rFonts w:cstheme="minorHAnsi"/>
          <w:sz w:val="24"/>
          <w:szCs w:val="24"/>
        </w:rPr>
        <w:t>2.00pm</w:t>
      </w:r>
      <w:r w:rsidR="00835E8C">
        <w:rPr>
          <w:rFonts w:cstheme="minorHAnsi"/>
          <w:sz w:val="24"/>
          <w:szCs w:val="24"/>
        </w:rPr>
        <w:t xml:space="preserve"> (although this is accessed through a screen we consider it fitness / relaxation – very appropriate to children’s wellbeing) </w:t>
      </w:r>
    </w:p>
    <w:p w:rsidR="00FC1042" w:rsidRDefault="00FC1042" w:rsidP="00AF5E9C">
      <w:pPr>
        <w:pStyle w:val="NoSpacing"/>
        <w:rPr>
          <w:rFonts w:cstheme="minorHAnsi"/>
          <w:sz w:val="24"/>
          <w:szCs w:val="24"/>
        </w:rPr>
      </w:pPr>
    </w:p>
    <w:p w:rsidR="00FC1042" w:rsidRDefault="00100A55" w:rsidP="00AF5E9C">
      <w:pPr>
        <w:pStyle w:val="NoSpacing"/>
        <w:rPr>
          <w:rFonts w:cstheme="minorHAnsi"/>
          <w:sz w:val="24"/>
          <w:szCs w:val="24"/>
        </w:rPr>
      </w:pPr>
      <w:r w:rsidRPr="00100A55">
        <w:rPr>
          <w:rFonts w:cstheme="minorHAnsi"/>
          <w:b/>
          <w:sz w:val="24"/>
          <w:szCs w:val="24"/>
        </w:rPr>
        <w:t>Thursday Owls</w:t>
      </w:r>
      <w:r>
        <w:rPr>
          <w:rFonts w:cstheme="minorHAnsi"/>
          <w:sz w:val="24"/>
          <w:szCs w:val="24"/>
        </w:rPr>
        <w:t xml:space="preserve"> class – 1.45pm – 2.15pm  </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Pr>
          <w:rFonts w:cstheme="minorHAnsi"/>
          <w:sz w:val="24"/>
          <w:szCs w:val="24"/>
        </w:rPr>
        <w:t xml:space="preserve"> </w:t>
      </w:r>
      <w:r w:rsidRPr="00100A55">
        <w:rPr>
          <w:rFonts w:cstheme="minorHAnsi"/>
          <w:b/>
          <w:sz w:val="24"/>
          <w:szCs w:val="24"/>
        </w:rPr>
        <w:t>Hedgehogs</w:t>
      </w:r>
      <w:r>
        <w:rPr>
          <w:rFonts w:cstheme="minorHAnsi"/>
          <w:sz w:val="24"/>
          <w:szCs w:val="24"/>
        </w:rPr>
        <w:t xml:space="preserve"> 2.30pm – 3.00pm</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sidRPr="00100A55">
        <w:rPr>
          <w:rFonts w:cstheme="minorHAnsi"/>
          <w:b/>
          <w:sz w:val="24"/>
          <w:szCs w:val="24"/>
        </w:rPr>
        <w:t>Friday Foxes</w:t>
      </w:r>
      <w:r>
        <w:rPr>
          <w:rFonts w:cstheme="minorHAnsi"/>
          <w:sz w:val="24"/>
          <w:szCs w:val="24"/>
        </w:rPr>
        <w:t xml:space="preserve"> class – 2.00pm – 2.30pm</w:t>
      </w:r>
    </w:p>
    <w:p w:rsidR="00FC1042" w:rsidRDefault="00FC1042" w:rsidP="00FC1042">
      <w:pPr>
        <w:pStyle w:val="NoSpacing"/>
        <w:rPr>
          <w:rFonts w:cstheme="minorHAnsi"/>
          <w:sz w:val="24"/>
          <w:szCs w:val="24"/>
        </w:rPr>
      </w:pPr>
    </w:p>
    <w:p w:rsidR="0014263C" w:rsidRDefault="0014263C" w:rsidP="00FC1042">
      <w:pPr>
        <w:pStyle w:val="NoSpacing"/>
        <w:rPr>
          <w:rFonts w:cstheme="minorHAnsi"/>
          <w:sz w:val="24"/>
          <w:szCs w:val="24"/>
        </w:rPr>
      </w:pPr>
      <w:r>
        <w:rPr>
          <w:rFonts w:cstheme="minorHAnsi"/>
          <w:sz w:val="24"/>
          <w:szCs w:val="24"/>
        </w:rPr>
        <w:t>The codes are the same for ALL of the above on Zoom:</w:t>
      </w:r>
    </w:p>
    <w:p w:rsidR="0014263C" w:rsidRPr="00FC1042" w:rsidRDefault="0014263C" w:rsidP="00FC1042">
      <w:pPr>
        <w:pStyle w:val="NoSpacing"/>
        <w:rPr>
          <w:rFonts w:cstheme="minorHAnsi"/>
          <w:sz w:val="24"/>
          <w:szCs w:val="24"/>
        </w:rPr>
      </w:pPr>
    </w:p>
    <w:p w:rsidR="00FC1042" w:rsidRPr="0014263C" w:rsidRDefault="00FC1042" w:rsidP="00FC1042">
      <w:pPr>
        <w:pStyle w:val="NoSpacing"/>
        <w:rPr>
          <w:rFonts w:cstheme="minorHAnsi"/>
          <w:b/>
          <w:sz w:val="24"/>
          <w:szCs w:val="24"/>
        </w:rPr>
      </w:pPr>
      <w:r w:rsidRPr="0014263C">
        <w:rPr>
          <w:rFonts w:cstheme="minorHAnsi"/>
          <w:b/>
          <w:sz w:val="24"/>
          <w:szCs w:val="24"/>
        </w:rPr>
        <w:t>Meeting ID: 551 822 9025</w:t>
      </w:r>
    </w:p>
    <w:p w:rsidR="00FC1042" w:rsidRDefault="00FC1042" w:rsidP="00FC1042">
      <w:pPr>
        <w:pStyle w:val="NoSpacing"/>
        <w:rPr>
          <w:rFonts w:cstheme="minorHAnsi"/>
          <w:b/>
          <w:sz w:val="24"/>
          <w:szCs w:val="24"/>
        </w:rPr>
      </w:pPr>
      <w:r w:rsidRPr="0014263C">
        <w:rPr>
          <w:rFonts w:cstheme="minorHAnsi"/>
          <w:b/>
          <w:sz w:val="24"/>
          <w:szCs w:val="24"/>
        </w:rPr>
        <w:t>Passcode: 3xEdWS</w:t>
      </w:r>
    </w:p>
    <w:p w:rsidR="00341B04" w:rsidRPr="00341B04" w:rsidRDefault="00341B04" w:rsidP="00AF5E9C">
      <w:pPr>
        <w:pStyle w:val="NoSpacing"/>
        <w:rPr>
          <w:rFonts w:cstheme="minorHAnsi"/>
          <w:sz w:val="24"/>
          <w:szCs w:val="24"/>
        </w:rPr>
      </w:pPr>
    </w:p>
    <w:p w:rsidR="00341B04" w:rsidRPr="00341B04" w:rsidRDefault="000F704A" w:rsidP="00341B04">
      <w:pPr>
        <w:pStyle w:val="NoSpacing"/>
        <w:rPr>
          <w:rFonts w:cstheme="minorHAnsi"/>
          <w:sz w:val="24"/>
          <w:szCs w:val="24"/>
        </w:rPr>
      </w:pPr>
      <w:r>
        <w:rPr>
          <w:rFonts w:cstheme="minorHAnsi"/>
          <w:noProof/>
          <w:sz w:val="24"/>
          <w:szCs w:val="24"/>
          <w:lang w:eastAsia="en-GB"/>
        </w:rPr>
        <w:drawing>
          <wp:inline distT="0" distB="0" distL="0" distR="0" wp14:anchorId="13E2CD57">
            <wp:extent cx="494030" cy="74993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 cy="749935"/>
                    </a:xfrm>
                    <a:prstGeom prst="rect">
                      <a:avLst/>
                    </a:prstGeom>
                    <a:noFill/>
                  </pic:spPr>
                </pic:pic>
              </a:graphicData>
            </a:graphic>
          </wp:inline>
        </w:drawing>
      </w:r>
      <w:r w:rsidR="00341B04" w:rsidRPr="00341B04">
        <w:rPr>
          <w:rFonts w:cstheme="minorHAnsi"/>
          <w:noProof/>
          <w:sz w:val="24"/>
          <w:szCs w:val="24"/>
          <w:lang w:eastAsia="en-GB"/>
        </w:rPr>
        <w:drawing>
          <wp:inline distT="0" distB="0" distL="0" distR="0" wp14:anchorId="2EBF699E" wp14:editId="0043A978">
            <wp:extent cx="746760" cy="600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3954" cy="606179"/>
                    </a:xfrm>
                    <a:prstGeom prst="rect">
                      <a:avLst/>
                    </a:prstGeom>
                  </pic:spPr>
                </pic:pic>
              </a:graphicData>
            </a:graphic>
          </wp:inline>
        </w:drawing>
      </w:r>
      <w:r>
        <w:rPr>
          <w:rFonts w:cstheme="minorHAnsi"/>
          <w:sz w:val="24"/>
          <w:szCs w:val="24"/>
        </w:rPr>
        <w:t xml:space="preserve">    </w:t>
      </w:r>
      <w:proofErr w:type="spellStart"/>
      <w:r w:rsidR="00341B04" w:rsidRPr="00341B04">
        <w:rPr>
          <w:rFonts w:cstheme="minorHAnsi"/>
          <w:sz w:val="24"/>
          <w:szCs w:val="24"/>
        </w:rPr>
        <w:t>Rev’d</w:t>
      </w:r>
      <w:proofErr w:type="spellEnd"/>
      <w:r w:rsidR="00341B04" w:rsidRPr="00341B04">
        <w:rPr>
          <w:rFonts w:cstheme="minorHAnsi"/>
          <w:sz w:val="24"/>
          <w:szCs w:val="24"/>
        </w:rPr>
        <w:t xml:space="preserve"> </w:t>
      </w:r>
      <w:proofErr w:type="spellStart"/>
      <w:r w:rsidR="00341B04" w:rsidRPr="00341B04">
        <w:rPr>
          <w:rFonts w:cstheme="minorHAnsi"/>
          <w:sz w:val="24"/>
          <w:szCs w:val="24"/>
        </w:rPr>
        <w:t>Gaenor</w:t>
      </w:r>
      <w:proofErr w:type="spellEnd"/>
      <w:r w:rsidR="00341B04" w:rsidRPr="00341B04">
        <w:rPr>
          <w:rFonts w:cstheme="minorHAnsi"/>
          <w:sz w:val="24"/>
          <w:szCs w:val="24"/>
        </w:rPr>
        <w:t xml:space="preserve"> w</w:t>
      </w:r>
      <w:r w:rsidR="00E90501">
        <w:rPr>
          <w:rFonts w:cstheme="minorHAnsi"/>
          <w:sz w:val="24"/>
          <w:szCs w:val="24"/>
        </w:rPr>
        <w:t>ill continue</w:t>
      </w:r>
      <w:r w:rsidR="00341B04" w:rsidRPr="00341B04">
        <w:rPr>
          <w:rFonts w:cstheme="minorHAnsi"/>
          <w:sz w:val="24"/>
          <w:szCs w:val="24"/>
        </w:rPr>
        <w:t xml:space="preserve"> with her Zoom Worship </w:t>
      </w:r>
      <w:r w:rsidR="00E90501">
        <w:rPr>
          <w:rFonts w:cstheme="minorHAnsi"/>
          <w:sz w:val="24"/>
          <w:szCs w:val="24"/>
        </w:rPr>
        <w:t>this</w:t>
      </w:r>
      <w:r w:rsidR="00341B04" w:rsidRPr="00341B04">
        <w:rPr>
          <w:rFonts w:cstheme="minorHAnsi"/>
          <w:sz w:val="24"/>
          <w:szCs w:val="24"/>
        </w:rPr>
        <w:t xml:space="preserve"> Monday. This will be to all children in school and to those at home.  Monday at 2.40pm – for a 2.45pm start. </w:t>
      </w:r>
    </w:p>
    <w:p w:rsidR="00341B04" w:rsidRPr="00341B04" w:rsidRDefault="00341B04" w:rsidP="00341B04">
      <w:pPr>
        <w:pStyle w:val="NoSpacing"/>
        <w:rPr>
          <w:rFonts w:cstheme="minorHAnsi"/>
          <w:sz w:val="24"/>
          <w:szCs w:val="24"/>
        </w:rPr>
      </w:pPr>
      <w:r w:rsidRPr="00341B04">
        <w:rPr>
          <w:rFonts w:cstheme="minorHAnsi"/>
          <w:sz w:val="24"/>
          <w:szCs w:val="24"/>
        </w:rPr>
        <w:t>Meeting ID: 828 6844 4812</w:t>
      </w:r>
    </w:p>
    <w:p w:rsidR="00341B04" w:rsidRPr="00341B04" w:rsidRDefault="00341B04" w:rsidP="00341B04">
      <w:pPr>
        <w:pStyle w:val="NoSpacing"/>
        <w:rPr>
          <w:rFonts w:cstheme="minorHAnsi"/>
          <w:sz w:val="24"/>
          <w:szCs w:val="24"/>
        </w:rPr>
      </w:pPr>
      <w:r w:rsidRPr="00341B04">
        <w:rPr>
          <w:rFonts w:cstheme="minorHAnsi"/>
          <w:sz w:val="24"/>
          <w:szCs w:val="24"/>
        </w:rPr>
        <w:t>Password: 529520</w:t>
      </w:r>
    </w:p>
    <w:p w:rsidR="009A6BB6" w:rsidRDefault="00341B04" w:rsidP="00AF5E9C">
      <w:pPr>
        <w:pStyle w:val="NoSpacing"/>
        <w:rPr>
          <w:rFonts w:cstheme="minorHAnsi"/>
          <w:sz w:val="24"/>
          <w:szCs w:val="24"/>
        </w:rPr>
      </w:pPr>
      <w:r w:rsidRPr="00341B04">
        <w:rPr>
          <w:rFonts w:cstheme="minorHAnsi"/>
          <w:sz w:val="24"/>
          <w:szCs w:val="24"/>
        </w:rPr>
        <w:t>I hope lots of you can join us</w:t>
      </w:r>
      <w:r w:rsidR="00E90501">
        <w:rPr>
          <w:rFonts w:cstheme="minorHAnsi"/>
          <w:sz w:val="24"/>
          <w:szCs w:val="24"/>
        </w:rPr>
        <w:t xml:space="preserve"> again. </w:t>
      </w:r>
    </w:p>
    <w:p w:rsidR="001E64F2" w:rsidRDefault="001E64F2" w:rsidP="00AF5E9C">
      <w:pPr>
        <w:pStyle w:val="NoSpacing"/>
        <w:rPr>
          <w:rFonts w:cstheme="minorHAnsi"/>
          <w:sz w:val="24"/>
          <w:szCs w:val="24"/>
        </w:rPr>
      </w:pPr>
    </w:p>
    <w:p w:rsidR="001E64F2" w:rsidRDefault="001E64F2" w:rsidP="00AF5E9C">
      <w:pPr>
        <w:pStyle w:val="NoSpacing"/>
        <w:rPr>
          <w:rFonts w:cstheme="minorHAnsi"/>
          <w:sz w:val="24"/>
          <w:szCs w:val="24"/>
        </w:rPr>
      </w:pPr>
      <w:r w:rsidRPr="001E64F2">
        <w:drawing>
          <wp:inline distT="0" distB="0" distL="0" distR="0" wp14:anchorId="6E6B32E6" wp14:editId="3B7C5755">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980" cy="601980"/>
                    </a:xfrm>
                    <a:prstGeom prst="rect">
                      <a:avLst/>
                    </a:prstGeom>
                  </pic:spPr>
                </pic:pic>
              </a:graphicData>
            </a:graphic>
          </wp:inline>
        </w:drawing>
      </w:r>
      <w:r>
        <w:rPr>
          <w:rFonts w:cstheme="minorHAnsi"/>
          <w:sz w:val="24"/>
          <w:szCs w:val="24"/>
        </w:rPr>
        <w:t>By now you will have already heard the Government announcement of all our children not returning to school until at least 8</w:t>
      </w:r>
      <w:r w:rsidRPr="001E64F2">
        <w:rPr>
          <w:rFonts w:cstheme="minorHAnsi"/>
          <w:sz w:val="24"/>
          <w:szCs w:val="24"/>
          <w:vertAlign w:val="superscript"/>
        </w:rPr>
        <w:t>th</w:t>
      </w:r>
      <w:r>
        <w:rPr>
          <w:rFonts w:cstheme="minorHAnsi"/>
          <w:sz w:val="24"/>
          <w:szCs w:val="24"/>
        </w:rPr>
        <w:t xml:space="preserve"> March. A further briefing on this will be round about 22</w:t>
      </w:r>
      <w:r w:rsidRPr="001E64F2">
        <w:rPr>
          <w:rFonts w:cstheme="minorHAnsi"/>
          <w:sz w:val="24"/>
          <w:szCs w:val="24"/>
          <w:vertAlign w:val="superscript"/>
        </w:rPr>
        <w:t>nd</w:t>
      </w:r>
      <w:r>
        <w:rPr>
          <w:rFonts w:cstheme="minorHAnsi"/>
          <w:sz w:val="24"/>
          <w:szCs w:val="24"/>
        </w:rPr>
        <w:t xml:space="preserve"> February. Although this is disappointing as we want to see everyone, it is vital that the safety of staff and our pupils is paramount. We will of course continue to support you all through this time in every way possible. </w:t>
      </w:r>
    </w:p>
    <w:p w:rsidR="00720771" w:rsidRPr="001E64F2" w:rsidRDefault="00720771" w:rsidP="00AF5E9C">
      <w:pPr>
        <w:pStyle w:val="NoSpacing"/>
        <w:rPr>
          <w:rFonts w:cstheme="minorHAnsi"/>
          <w:color w:val="0070C0"/>
          <w:sz w:val="24"/>
          <w:szCs w:val="24"/>
        </w:rPr>
      </w:pPr>
    </w:p>
    <w:p w:rsidR="00486CEC" w:rsidRPr="001E64F2" w:rsidRDefault="001E64F2" w:rsidP="001E64F2">
      <w:pPr>
        <w:pStyle w:val="NormalWeb"/>
        <w:spacing w:before="0" w:beforeAutospacing="0" w:after="0" w:afterAutospacing="0"/>
        <w:jc w:val="center"/>
        <w:rPr>
          <w:rFonts w:ascii="Lucida Handwriting" w:hAnsi="Lucida Handwriting" w:cs="Segoe UI"/>
          <w:b/>
          <w:color w:val="0070C0"/>
          <w:sz w:val="28"/>
          <w:szCs w:val="28"/>
        </w:rPr>
      </w:pPr>
      <w:r w:rsidRPr="001E64F2">
        <w:rPr>
          <w:rFonts w:ascii="Lucida Handwriting" w:hAnsi="Lucida Handwriting" w:cs="Segoe UI"/>
          <w:b/>
          <w:color w:val="0070C0"/>
          <w:sz w:val="28"/>
          <w:szCs w:val="28"/>
        </w:rPr>
        <w:t>Enjoy your week – trying out some wonderful wellbeing activ</w:t>
      </w:r>
      <w:r>
        <w:rPr>
          <w:rFonts w:ascii="Lucida Handwriting" w:hAnsi="Lucida Handwriting" w:cs="Segoe UI"/>
          <w:b/>
          <w:color w:val="0070C0"/>
          <w:sz w:val="28"/>
          <w:szCs w:val="28"/>
        </w:rPr>
        <w:t>i</w:t>
      </w:r>
      <w:r w:rsidRPr="001E64F2">
        <w:rPr>
          <w:rFonts w:ascii="Lucida Handwriting" w:hAnsi="Lucida Handwriting" w:cs="Segoe UI"/>
          <w:b/>
          <w:color w:val="0070C0"/>
          <w:sz w:val="28"/>
          <w:szCs w:val="28"/>
        </w:rPr>
        <w:t>ties</w:t>
      </w:r>
    </w:p>
    <w:p w:rsidR="00671154" w:rsidRPr="00341B04" w:rsidRDefault="00671154" w:rsidP="00671154">
      <w:pPr>
        <w:pStyle w:val="NormalWeb"/>
        <w:spacing w:before="0" w:beforeAutospacing="0" w:after="0" w:afterAutospacing="0"/>
        <w:jc w:val="center"/>
        <w:rPr>
          <w:rFonts w:ascii="Calibri" w:hAnsi="Calibri" w:cs="Segoe UI"/>
          <w:b/>
          <w:color w:val="000000"/>
        </w:rPr>
      </w:pPr>
    </w:p>
    <w:p w:rsidR="002C26EE" w:rsidRDefault="00671154" w:rsidP="008D48CE">
      <w:pPr>
        <w:pStyle w:val="NormalWeb"/>
        <w:spacing w:before="0" w:beforeAutospacing="0" w:after="0" w:afterAutospacing="0"/>
        <w:jc w:val="center"/>
        <w:rPr>
          <w:rFonts w:ascii="Lucida Handwriting" w:hAnsi="Lucida Handwriting" w:cs="Segoe UI"/>
          <w:b/>
          <w:color w:val="7030A0"/>
          <w:sz w:val="28"/>
          <w:szCs w:val="28"/>
        </w:rPr>
      </w:pPr>
      <w:r w:rsidRPr="008D48CE">
        <w:rPr>
          <w:rFonts w:ascii="Lucida Handwriting" w:hAnsi="Lucida Handwriting" w:cs="Segoe UI"/>
          <w:b/>
          <w:color w:val="7030A0"/>
          <w:sz w:val="28"/>
          <w:szCs w:val="28"/>
        </w:rPr>
        <w:t>Debbie Field</w:t>
      </w:r>
    </w:p>
    <w:p w:rsidR="00561D5A" w:rsidRDefault="00561D5A" w:rsidP="008D48CE">
      <w:pPr>
        <w:pStyle w:val="NormalWeb"/>
        <w:spacing w:before="0" w:beforeAutospacing="0" w:after="0" w:afterAutospacing="0"/>
        <w:jc w:val="center"/>
        <w:rPr>
          <w:rFonts w:ascii="Lucida Handwriting" w:hAnsi="Lucida Handwriting" w:cs="Segoe UI"/>
          <w:b/>
          <w:color w:val="7030A0"/>
          <w:sz w:val="28"/>
          <w:szCs w:val="28"/>
        </w:rPr>
      </w:pPr>
      <w:bookmarkStart w:id="0" w:name="_GoBack"/>
      <w:bookmarkEnd w:id="0"/>
    </w:p>
    <w:p w:rsidR="001E64F2" w:rsidRDefault="00561D5A" w:rsidP="008D48CE">
      <w:pPr>
        <w:pStyle w:val="NormalWeb"/>
        <w:spacing w:before="0" w:beforeAutospacing="0" w:after="0" w:afterAutospacing="0"/>
        <w:jc w:val="center"/>
        <w:rPr>
          <w:rFonts w:ascii="Lucida Handwriting" w:hAnsi="Lucida Handwriting" w:cs="Segoe UI"/>
          <w:b/>
          <w:color w:val="7030A0"/>
          <w:sz w:val="28"/>
          <w:szCs w:val="28"/>
        </w:rPr>
      </w:pPr>
      <w:r>
        <w:rPr>
          <w:rFonts w:ascii="Lucida Handwriting" w:hAnsi="Lucida Handwriting" w:cs="Segoe UI"/>
          <w:b/>
          <w:noProof/>
          <w:color w:val="7030A0"/>
          <w:sz w:val="28"/>
          <w:szCs w:val="28"/>
        </w:rPr>
        <w:drawing>
          <wp:inline distT="0" distB="0" distL="0" distR="0" wp14:anchorId="6DB9AE7A">
            <wp:extent cx="932815" cy="9328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561D5A" w:rsidRPr="008D48CE" w:rsidRDefault="00561D5A" w:rsidP="008D48CE">
      <w:pPr>
        <w:pStyle w:val="NormalWeb"/>
        <w:spacing w:before="0" w:beforeAutospacing="0" w:after="0" w:afterAutospacing="0"/>
        <w:jc w:val="center"/>
        <w:rPr>
          <w:rFonts w:ascii="Lucida Handwriting" w:hAnsi="Lucida Handwriting" w:cs="Segoe UI"/>
          <w:b/>
          <w:color w:val="7030A0"/>
          <w:sz w:val="28"/>
          <w:szCs w:val="28"/>
        </w:rPr>
      </w:pPr>
    </w:p>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EE"/>
    <w:rsid w:val="00005CE0"/>
    <w:rsid w:val="0001361C"/>
    <w:rsid w:val="0003088F"/>
    <w:rsid w:val="000438B0"/>
    <w:rsid w:val="00045327"/>
    <w:rsid w:val="00047446"/>
    <w:rsid w:val="00055F2F"/>
    <w:rsid w:val="000835D9"/>
    <w:rsid w:val="000A6BC8"/>
    <w:rsid w:val="000C761F"/>
    <w:rsid w:val="000D48E3"/>
    <w:rsid w:val="000F704A"/>
    <w:rsid w:val="00100A55"/>
    <w:rsid w:val="00135FB1"/>
    <w:rsid w:val="0014263C"/>
    <w:rsid w:val="001517FE"/>
    <w:rsid w:val="001605D8"/>
    <w:rsid w:val="00165102"/>
    <w:rsid w:val="001E64F2"/>
    <w:rsid w:val="001F40D2"/>
    <w:rsid w:val="002018CF"/>
    <w:rsid w:val="002064A5"/>
    <w:rsid w:val="00216907"/>
    <w:rsid w:val="00266E0E"/>
    <w:rsid w:val="002A1F4E"/>
    <w:rsid w:val="002A43C3"/>
    <w:rsid w:val="002B58A0"/>
    <w:rsid w:val="002C26EE"/>
    <w:rsid w:val="002E71F5"/>
    <w:rsid w:val="00310557"/>
    <w:rsid w:val="00324CBE"/>
    <w:rsid w:val="0033475F"/>
    <w:rsid w:val="00341B04"/>
    <w:rsid w:val="00372434"/>
    <w:rsid w:val="0038587E"/>
    <w:rsid w:val="00392921"/>
    <w:rsid w:val="00394512"/>
    <w:rsid w:val="003A17E9"/>
    <w:rsid w:val="003A4388"/>
    <w:rsid w:val="003C5164"/>
    <w:rsid w:val="003C7287"/>
    <w:rsid w:val="003D00BB"/>
    <w:rsid w:val="003F3D36"/>
    <w:rsid w:val="004441B2"/>
    <w:rsid w:val="00451B71"/>
    <w:rsid w:val="00463BFC"/>
    <w:rsid w:val="0047448E"/>
    <w:rsid w:val="00486CEC"/>
    <w:rsid w:val="004B5590"/>
    <w:rsid w:val="004E461C"/>
    <w:rsid w:val="005010E1"/>
    <w:rsid w:val="005055CB"/>
    <w:rsid w:val="0052206B"/>
    <w:rsid w:val="00523F98"/>
    <w:rsid w:val="00534E8D"/>
    <w:rsid w:val="00541A58"/>
    <w:rsid w:val="0054248B"/>
    <w:rsid w:val="00544EF1"/>
    <w:rsid w:val="00547A63"/>
    <w:rsid w:val="00561D5A"/>
    <w:rsid w:val="005835D2"/>
    <w:rsid w:val="005D36ED"/>
    <w:rsid w:val="005D5E00"/>
    <w:rsid w:val="00615194"/>
    <w:rsid w:val="0062313B"/>
    <w:rsid w:val="0063565B"/>
    <w:rsid w:val="006372E5"/>
    <w:rsid w:val="006459F8"/>
    <w:rsid w:val="006504EC"/>
    <w:rsid w:val="006673EE"/>
    <w:rsid w:val="00671154"/>
    <w:rsid w:val="00674257"/>
    <w:rsid w:val="00690136"/>
    <w:rsid w:val="006936D0"/>
    <w:rsid w:val="00695F25"/>
    <w:rsid w:val="006A780E"/>
    <w:rsid w:val="006B654D"/>
    <w:rsid w:val="006D113E"/>
    <w:rsid w:val="007009D8"/>
    <w:rsid w:val="007151D1"/>
    <w:rsid w:val="00720771"/>
    <w:rsid w:val="00751EF2"/>
    <w:rsid w:val="0076629A"/>
    <w:rsid w:val="00767DAB"/>
    <w:rsid w:val="00781686"/>
    <w:rsid w:val="007A4DA1"/>
    <w:rsid w:val="007C4434"/>
    <w:rsid w:val="007C4A06"/>
    <w:rsid w:val="007E7A29"/>
    <w:rsid w:val="008032D4"/>
    <w:rsid w:val="00835E8C"/>
    <w:rsid w:val="00847096"/>
    <w:rsid w:val="0085525B"/>
    <w:rsid w:val="00883B11"/>
    <w:rsid w:val="00893C37"/>
    <w:rsid w:val="008A0BF1"/>
    <w:rsid w:val="008A132C"/>
    <w:rsid w:val="008A51F4"/>
    <w:rsid w:val="008B5DCC"/>
    <w:rsid w:val="008D48CE"/>
    <w:rsid w:val="008D6E10"/>
    <w:rsid w:val="00920E7E"/>
    <w:rsid w:val="00923013"/>
    <w:rsid w:val="00942650"/>
    <w:rsid w:val="00943E48"/>
    <w:rsid w:val="0094636E"/>
    <w:rsid w:val="009572A4"/>
    <w:rsid w:val="00985B41"/>
    <w:rsid w:val="00996A96"/>
    <w:rsid w:val="009A6BB6"/>
    <w:rsid w:val="009B2468"/>
    <w:rsid w:val="00A3054D"/>
    <w:rsid w:val="00A40F4E"/>
    <w:rsid w:val="00A72874"/>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73915"/>
    <w:rsid w:val="00D9213C"/>
    <w:rsid w:val="00DD1FDF"/>
    <w:rsid w:val="00E21987"/>
    <w:rsid w:val="00E2744A"/>
    <w:rsid w:val="00E547E0"/>
    <w:rsid w:val="00E60E50"/>
    <w:rsid w:val="00E90501"/>
    <w:rsid w:val="00EC7CD5"/>
    <w:rsid w:val="00F0259E"/>
    <w:rsid w:val="00F06F65"/>
    <w:rsid w:val="00F57D16"/>
    <w:rsid w:val="00F8421C"/>
    <w:rsid w:val="00FA5245"/>
    <w:rsid w:val="00FB18C6"/>
    <w:rsid w:val="00FC1042"/>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07B2B"/>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Field</cp:lastModifiedBy>
  <cp:revision>2</cp:revision>
  <cp:lastPrinted>2021-01-05T15:44:00Z</cp:lastPrinted>
  <dcterms:created xsi:type="dcterms:W3CDTF">2021-01-31T12:36:00Z</dcterms:created>
  <dcterms:modified xsi:type="dcterms:W3CDTF">2021-01-31T12:36:00Z</dcterms:modified>
</cp:coreProperties>
</file>