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92692" w14:textId="3B9F6232" w:rsidR="00BF27F7" w:rsidRDefault="00E02645" w:rsidP="00BF27F7">
      <w:pPr>
        <w:pStyle w:val="Default"/>
        <w:jc w:val="right"/>
        <w:rPr>
          <w:sz w:val="20"/>
          <w:szCs w:val="20"/>
        </w:rPr>
      </w:pPr>
      <w:r>
        <w:rPr>
          <w:sz w:val="20"/>
          <w:szCs w:val="20"/>
        </w:rPr>
        <w:t>1</w:t>
      </w:r>
      <w:r w:rsidR="00AD0804">
        <w:rPr>
          <w:sz w:val="20"/>
          <w:szCs w:val="20"/>
        </w:rPr>
        <w:t>7</w:t>
      </w:r>
      <w:r w:rsidR="00BF27F7" w:rsidRPr="00376CCB">
        <w:rPr>
          <w:sz w:val="20"/>
          <w:szCs w:val="20"/>
          <w:vertAlign w:val="superscript"/>
        </w:rPr>
        <w:t>th</w:t>
      </w:r>
      <w:r w:rsidR="00BF27F7">
        <w:rPr>
          <w:sz w:val="20"/>
          <w:szCs w:val="20"/>
        </w:rPr>
        <w:t xml:space="preserve"> September 2021</w:t>
      </w:r>
    </w:p>
    <w:p w14:paraId="5C7825EA" w14:textId="0F2EC12D" w:rsidR="00E02645" w:rsidRDefault="00E02645" w:rsidP="00E02645">
      <w:pPr>
        <w:pStyle w:val="Default"/>
        <w:jc w:val="center"/>
        <w:rPr>
          <w:rFonts w:asciiTheme="minorHAnsi" w:hAnsiTheme="minorHAnsi"/>
          <w:sz w:val="22"/>
          <w:szCs w:val="22"/>
        </w:rPr>
      </w:pPr>
      <w:r>
        <w:rPr>
          <w:rFonts w:asciiTheme="minorHAnsi" w:hAnsiTheme="minorHAnsi"/>
          <w:noProof/>
          <w:sz w:val="22"/>
          <w:szCs w:val="22"/>
        </w:rPr>
        <w:drawing>
          <wp:inline distT="0" distB="0" distL="0" distR="0" wp14:anchorId="45628B9B" wp14:editId="4E1B7A46">
            <wp:extent cx="923925" cy="923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923925" cy="923925"/>
                    </a:xfrm>
                    <a:prstGeom prst="rect">
                      <a:avLst/>
                    </a:prstGeom>
                    <a:noFill/>
                  </pic:spPr>
                </pic:pic>
              </a:graphicData>
            </a:graphic>
          </wp:inline>
        </w:drawing>
      </w:r>
    </w:p>
    <w:p w14:paraId="58C95BFF" w14:textId="4EE9401F" w:rsidR="00BF27F7" w:rsidRDefault="00BF27F7" w:rsidP="00BF27F7">
      <w:pPr>
        <w:pStyle w:val="Default"/>
        <w:rPr>
          <w:rFonts w:asciiTheme="minorHAnsi" w:hAnsiTheme="minorHAnsi"/>
          <w:sz w:val="22"/>
          <w:szCs w:val="22"/>
        </w:rPr>
      </w:pPr>
      <w:r w:rsidRPr="00DE6349">
        <w:rPr>
          <w:rFonts w:asciiTheme="minorHAnsi" w:hAnsiTheme="minorHAnsi"/>
          <w:sz w:val="22"/>
          <w:szCs w:val="22"/>
        </w:rPr>
        <w:t>Dear Parents / Carers</w:t>
      </w:r>
    </w:p>
    <w:p w14:paraId="654DCAB6" w14:textId="77777777" w:rsidR="00E03789" w:rsidRDefault="00E03789" w:rsidP="00BF27F7">
      <w:pPr>
        <w:pStyle w:val="Default"/>
        <w:rPr>
          <w:rFonts w:asciiTheme="minorHAnsi" w:hAnsiTheme="minorHAnsi"/>
          <w:sz w:val="22"/>
          <w:szCs w:val="22"/>
        </w:rPr>
      </w:pPr>
    </w:p>
    <w:p w14:paraId="41A8582C" w14:textId="1E33636F" w:rsidR="00E02645" w:rsidRDefault="00E02645" w:rsidP="00554309">
      <w:pPr>
        <w:pStyle w:val="Default"/>
        <w:jc w:val="both"/>
        <w:rPr>
          <w:rFonts w:asciiTheme="minorHAnsi" w:hAnsiTheme="minorHAnsi"/>
          <w:sz w:val="22"/>
          <w:szCs w:val="22"/>
        </w:rPr>
      </w:pPr>
      <w:r>
        <w:rPr>
          <w:rFonts w:asciiTheme="minorHAnsi" w:hAnsiTheme="minorHAnsi"/>
          <w:sz w:val="22"/>
          <w:szCs w:val="22"/>
        </w:rPr>
        <w:t>It’s now the end of our second week back. Oh, my goodness what a wonderful group of children we have at St Gregory’s. They are settled, working hard and applying themselves to all the new challenges being given to them. There is an air of enjoyment flowing through the school, with friendships being reformed and new ones forged. Lunchtime in the hall is a pleasure to see with all the children chatting to one another and catching up with others in different classes – some of whom they have never seen!! Outside at playtimes and lunchtimes the children have on offer far more equipment available to them and they are thriving on using the trikes, scooter</w:t>
      </w:r>
      <w:r w:rsidR="00AD0804">
        <w:rPr>
          <w:rFonts w:asciiTheme="minorHAnsi" w:hAnsiTheme="minorHAnsi"/>
          <w:sz w:val="22"/>
          <w:szCs w:val="22"/>
        </w:rPr>
        <w:t xml:space="preserve">s etc, going around our daily mile track, climbing on the wooden play equipment and of course football! </w:t>
      </w:r>
    </w:p>
    <w:p w14:paraId="2947DA18" w14:textId="448684CA" w:rsidR="00AD0804" w:rsidRDefault="00AD0804" w:rsidP="00BF27F7">
      <w:pPr>
        <w:pStyle w:val="Default"/>
        <w:rPr>
          <w:rFonts w:asciiTheme="minorHAnsi" w:hAnsiTheme="minorHAnsi"/>
          <w:sz w:val="22"/>
          <w:szCs w:val="22"/>
        </w:rPr>
      </w:pPr>
    </w:p>
    <w:p w14:paraId="79AA136F" w14:textId="77777777" w:rsidR="00554309" w:rsidRDefault="00AD0804" w:rsidP="00BF27F7">
      <w:pPr>
        <w:pStyle w:val="Default"/>
        <w:rPr>
          <w:rFonts w:asciiTheme="minorHAnsi" w:hAnsiTheme="minorHAnsi"/>
          <w:sz w:val="22"/>
          <w:szCs w:val="22"/>
        </w:rPr>
      </w:pPr>
      <w:r>
        <w:rPr>
          <w:rFonts w:asciiTheme="minorHAnsi" w:hAnsiTheme="minorHAnsi"/>
          <w:noProof/>
          <w:sz w:val="22"/>
          <w:szCs w:val="22"/>
        </w:rPr>
        <w:drawing>
          <wp:inline distT="0" distB="0" distL="0" distR="0" wp14:anchorId="21F3E279" wp14:editId="3C08F919">
            <wp:extent cx="838200" cy="4407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9788" cy="452082"/>
                    </a:xfrm>
                    <a:prstGeom prst="rect">
                      <a:avLst/>
                    </a:prstGeom>
                    <a:noFill/>
                  </pic:spPr>
                </pic:pic>
              </a:graphicData>
            </a:graphic>
          </wp:inline>
        </w:drawing>
      </w:r>
      <w:r>
        <w:rPr>
          <w:rFonts w:asciiTheme="minorHAnsi" w:hAnsiTheme="minorHAnsi"/>
          <w:sz w:val="22"/>
          <w:szCs w:val="22"/>
        </w:rPr>
        <w:t xml:space="preserve"> </w:t>
      </w:r>
    </w:p>
    <w:p w14:paraId="77A10A74" w14:textId="4EDC6F63" w:rsidR="00AD0804" w:rsidRDefault="00AD0804" w:rsidP="00554309">
      <w:pPr>
        <w:pStyle w:val="Default"/>
        <w:jc w:val="both"/>
        <w:rPr>
          <w:rFonts w:asciiTheme="minorHAnsi" w:hAnsiTheme="minorHAnsi"/>
          <w:sz w:val="22"/>
          <w:szCs w:val="22"/>
        </w:rPr>
      </w:pPr>
      <w:r>
        <w:rPr>
          <w:rFonts w:asciiTheme="minorHAnsi" w:hAnsiTheme="minorHAnsi"/>
          <w:sz w:val="22"/>
          <w:szCs w:val="22"/>
        </w:rPr>
        <w:t xml:space="preserve">I must praise our older children who have already shown just in the past two weeks how mature they are in their responsibilities as setting examples to our younger pupils. They have many roles and are extremely conscientious in doing these. </w:t>
      </w:r>
    </w:p>
    <w:p w14:paraId="3B9D83B4" w14:textId="6C39C54A" w:rsidR="00AD0804" w:rsidRDefault="00AD0804" w:rsidP="00554309">
      <w:pPr>
        <w:pStyle w:val="Default"/>
        <w:jc w:val="both"/>
        <w:rPr>
          <w:rFonts w:asciiTheme="minorHAnsi" w:hAnsiTheme="minorHAnsi"/>
          <w:sz w:val="22"/>
          <w:szCs w:val="22"/>
        </w:rPr>
      </w:pPr>
      <w:r>
        <w:rPr>
          <w:rFonts w:asciiTheme="minorHAnsi" w:hAnsiTheme="minorHAnsi"/>
          <w:sz w:val="22"/>
          <w:szCs w:val="22"/>
        </w:rPr>
        <w:t xml:space="preserve">Today some of them are presenting speeches to the whole school to be our Pupil Parliament leaders and Sports Leaders. All children across the school will be voting and the announcement will be on Monday. I am pleased to say that Simon Hoare MP is kindly giving up his time to come and listen to the children and pass comment on what he hears. </w:t>
      </w:r>
    </w:p>
    <w:p w14:paraId="7F528EC1" w14:textId="1D3B9174" w:rsidR="00AD0804" w:rsidRDefault="00AD0804" w:rsidP="00BF27F7">
      <w:pPr>
        <w:pStyle w:val="Default"/>
        <w:rPr>
          <w:rFonts w:asciiTheme="minorHAnsi" w:hAnsiTheme="minorHAnsi"/>
          <w:sz w:val="22"/>
          <w:szCs w:val="22"/>
        </w:rPr>
      </w:pPr>
    </w:p>
    <w:p w14:paraId="1F24AA58" w14:textId="77777777" w:rsidR="00554309" w:rsidRDefault="00E03789" w:rsidP="00BF27F7">
      <w:pPr>
        <w:pStyle w:val="Default"/>
        <w:rPr>
          <w:rFonts w:asciiTheme="minorHAnsi" w:hAnsiTheme="minorHAnsi"/>
          <w:sz w:val="22"/>
          <w:szCs w:val="22"/>
        </w:rPr>
      </w:pPr>
      <w:r>
        <w:rPr>
          <w:rFonts w:asciiTheme="minorHAnsi" w:hAnsiTheme="minorHAnsi"/>
          <w:noProof/>
          <w:sz w:val="22"/>
          <w:szCs w:val="22"/>
        </w:rPr>
        <w:drawing>
          <wp:inline distT="0" distB="0" distL="0" distR="0" wp14:anchorId="477EDC99" wp14:editId="49B2C33E">
            <wp:extent cx="514350" cy="53064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62" cy="541487"/>
                    </a:xfrm>
                    <a:prstGeom prst="rect">
                      <a:avLst/>
                    </a:prstGeom>
                    <a:noFill/>
                  </pic:spPr>
                </pic:pic>
              </a:graphicData>
            </a:graphic>
          </wp:inline>
        </w:drawing>
      </w:r>
    </w:p>
    <w:p w14:paraId="1147D50D" w14:textId="0CB88DCD" w:rsidR="00AD0804" w:rsidRDefault="00E03789" w:rsidP="00554309">
      <w:pPr>
        <w:pStyle w:val="Default"/>
        <w:jc w:val="both"/>
        <w:rPr>
          <w:rFonts w:asciiTheme="minorHAnsi" w:hAnsiTheme="minorHAnsi"/>
          <w:sz w:val="22"/>
          <w:szCs w:val="22"/>
        </w:rPr>
      </w:pPr>
      <w:r>
        <w:rPr>
          <w:rFonts w:asciiTheme="minorHAnsi" w:hAnsiTheme="minorHAnsi"/>
          <w:sz w:val="22"/>
          <w:szCs w:val="22"/>
        </w:rPr>
        <w:t>Our worship ambassadors who work closely with Rev Gaenor and Mrs Cook-Paine in leading school and church services have already been selected and presented their first service on Wednesday. They were confident, eloquent and a great reflection on our school. Well done!</w:t>
      </w:r>
    </w:p>
    <w:p w14:paraId="28FF7BC7" w14:textId="546F9FD8" w:rsidR="00E03789" w:rsidRDefault="00E03789" w:rsidP="00BF27F7">
      <w:pPr>
        <w:pStyle w:val="Default"/>
        <w:rPr>
          <w:rFonts w:asciiTheme="minorHAnsi" w:hAnsiTheme="minorHAnsi"/>
          <w:sz w:val="22"/>
          <w:szCs w:val="22"/>
        </w:rPr>
      </w:pPr>
      <w:r>
        <w:rPr>
          <w:rFonts w:asciiTheme="minorHAnsi" w:hAnsiTheme="minorHAnsi"/>
          <w:sz w:val="22"/>
          <w:szCs w:val="22"/>
        </w:rPr>
        <w:t>These children are:</w:t>
      </w:r>
    </w:p>
    <w:p w14:paraId="6F0A9968" w14:textId="5D2DF3E3" w:rsidR="00E03789" w:rsidRDefault="00E03789" w:rsidP="00BF27F7">
      <w:pPr>
        <w:pStyle w:val="Default"/>
        <w:rPr>
          <w:rFonts w:asciiTheme="minorHAnsi" w:hAnsiTheme="minorHAnsi"/>
          <w:sz w:val="22"/>
          <w:szCs w:val="22"/>
        </w:rPr>
      </w:pPr>
      <w:r>
        <w:rPr>
          <w:rFonts w:asciiTheme="minorHAnsi" w:hAnsiTheme="minorHAnsi"/>
          <w:sz w:val="22"/>
          <w:szCs w:val="22"/>
        </w:rPr>
        <w:t>Felicity Payton</w:t>
      </w:r>
      <w:r w:rsidR="00791F46">
        <w:rPr>
          <w:rFonts w:asciiTheme="minorHAnsi" w:hAnsiTheme="minorHAnsi"/>
          <w:sz w:val="22"/>
          <w:szCs w:val="22"/>
        </w:rPr>
        <w:tab/>
      </w:r>
      <w:r w:rsidR="00791F46">
        <w:rPr>
          <w:rFonts w:asciiTheme="minorHAnsi" w:hAnsiTheme="minorHAnsi"/>
          <w:sz w:val="22"/>
          <w:szCs w:val="22"/>
        </w:rPr>
        <w:tab/>
      </w:r>
      <w:r>
        <w:rPr>
          <w:rFonts w:asciiTheme="minorHAnsi" w:hAnsiTheme="minorHAnsi"/>
          <w:sz w:val="22"/>
          <w:szCs w:val="22"/>
        </w:rPr>
        <w:t>Grace Wrench</w:t>
      </w:r>
      <w:r w:rsidR="00791F46">
        <w:rPr>
          <w:rFonts w:asciiTheme="minorHAnsi" w:hAnsiTheme="minorHAnsi"/>
          <w:sz w:val="22"/>
          <w:szCs w:val="22"/>
        </w:rPr>
        <w:tab/>
      </w:r>
      <w:r w:rsidR="00791F46">
        <w:rPr>
          <w:rFonts w:asciiTheme="minorHAnsi" w:hAnsiTheme="minorHAnsi"/>
          <w:sz w:val="22"/>
          <w:szCs w:val="22"/>
        </w:rPr>
        <w:tab/>
      </w:r>
      <w:r>
        <w:rPr>
          <w:rFonts w:asciiTheme="minorHAnsi" w:hAnsiTheme="minorHAnsi"/>
          <w:sz w:val="22"/>
          <w:szCs w:val="22"/>
        </w:rPr>
        <w:t>Harry Tibbles</w:t>
      </w:r>
      <w:r w:rsidR="00791F46">
        <w:rPr>
          <w:rFonts w:asciiTheme="minorHAnsi" w:hAnsiTheme="minorHAnsi"/>
          <w:sz w:val="22"/>
          <w:szCs w:val="22"/>
        </w:rPr>
        <w:tab/>
      </w:r>
      <w:r w:rsidR="00791F46">
        <w:rPr>
          <w:rFonts w:asciiTheme="minorHAnsi" w:hAnsiTheme="minorHAnsi"/>
          <w:sz w:val="22"/>
          <w:szCs w:val="22"/>
        </w:rPr>
        <w:tab/>
      </w:r>
      <w:r>
        <w:rPr>
          <w:rFonts w:asciiTheme="minorHAnsi" w:hAnsiTheme="minorHAnsi"/>
          <w:sz w:val="22"/>
          <w:szCs w:val="22"/>
        </w:rPr>
        <w:t>Chloe Escott</w:t>
      </w:r>
    </w:p>
    <w:p w14:paraId="1BC1F33F" w14:textId="71C4B6CE" w:rsidR="00E03789" w:rsidRDefault="00E03789" w:rsidP="00BF27F7">
      <w:pPr>
        <w:pStyle w:val="Default"/>
        <w:rPr>
          <w:rFonts w:asciiTheme="minorHAnsi" w:hAnsiTheme="minorHAnsi"/>
          <w:sz w:val="22"/>
          <w:szCs w:val="22"/>
        </w:rPr>
      </w:pPr>
      <w:r>
        <w:rPr>
          <w:rFonts w:asciiTheme="minorHAnsi" w:hAnsiTheme="minorHAnsi"/>
          <w:sz w:val="22"/>
          <w:szCs w:val="22"/>
        </w:rPr>
        <w:t>Molly Hopkins</w:t>
      </w:r>
      <w:r w:rsidR="00791F46">
        <w:rPr>
          <w:rFonts w:asciiTheme="minorHAnsi" w:hAnsiTheme="minorHAnsi"/>
          <w:sz w:val="22"/>
          <w:szCs w:val="22"/>
        </w:rPr>
        <w:tab/>
      </w:r>
      <w:r w:rsidR="00791F46">
        <w:rPr>
          <w:rFonts w:asciiTheme="minorHAnsi" w:hAnsiTheme="minorHAnsi"/>
          <w:sz w:val="22"/>
          <w:szCs w:val="22"/>
        </w:rPr>
        <w:tab/>
      </w:r>
      <w:r>
        <w:rPr>
          <w:rFonts w:asciiTheme="minorHAnsi" w:hAnsiTheme="minorHAnsi"/>
          <w:sz w:val="22"/>
          <w:szCs w:val="22"/>
        </w:rPr>
        <w:t>Belle Baker</w:t>
      </w:r>
      <w:r w:rsidR="00791F46">
        <w:rPr>
          <w:rFonts w:asciiTheme="minorHAnsi" w:hAnsiTheme="minorHAnsi"/>
          <w:sz w:val="22"/>
          <w:szCs w:val="22"/>
        </w:rPr>
        <w:tab/>
      </w:r>
      <w:r w:rsidR="00791F46">
        <w:rPr>
          <w:rFonts w:asciiTheme="minorHAnsi" w:hAnsiTheme="minorHAnsi"/>
          <w:sz w:val="22"/>
          <w:szCs w:val="22"/>
        </w:rPr>
        <w:tab/>
      </w:r>
      <w:r>
        <w:rPr>
          <w:rFonts w:asciiTheme="minorHAnsi" w:hAnsiTheme="minorHAnsi"/>
          <w:sz w:val="22"/>
          <w:szCs w:val="22"/>
        </w:rPr>
        <w:t>Bella Gordge</w:t>
      </w:r>
    </w:p>
    <w:p w14:paraId="0FAFF43F" w14:textId="6D0ACFA7" w:rsidR="00AD0804" w:rsidRDefault="00AD0804" w:rsidP="00BF27F7">
      <w:pPr>
        <w:pStyle w:val="Default"/>
        <w:rPr>
          <w:rFonts w:asciiTheme="minorHAnsi" w:hAnsiTheme="minorHAnsi"/>
          <w:sz w:val="22"/>
          <w:szCs w:val="22"/>
        </w:rPr>
      </w:pPr>
    </w:p>
    <w:p w14:paraId="5536D6F6" w14:textId="77777777" w:rsidR="00791F46" w:rsidRPr="00DE6349" w:rsidRDefault="00791F46" w:rsidP="00BF27F7">
      <w:pPr>
        <w:pStyle w:val="Default"/>
        <w:rPr>
          <w:rFonts w:asciiTheme="minorHAnsi" w:hAnsiTheme="minorHAnsi"/>
          <w:sz w:val="22"/>
          <w:szCs w:val="22"/>
        </w:rPr>
      </w:pPr>
    </w:p>
    <w:p w14:paraId="6A74D976" w14:textId="77777777" w:rsidR="00791F46" w:rsidRDefault="00791F46" w:rsidP="00791F46">
      <w:pPr>
        <w:pStyle w:val="Default"/>
        <w:rPr>
          <w:rFonts w:asciiTheme="minorHAnsi" w:hAnsiTheme="minorHAnsi"/>
          <w:sz w:val="22"/>
          <w:szCs w:val="22"/>
        </w:rPr>
      </w:pPr>
      <w:r>
        <w:rPr>
          <w:rFonts w:asciiTheme="minorHAnsi" w:hAnsiTheme="minorHAnsi"/>
          <w:noProof/>
          <w:sz w:val="22"/>
          <w:szCs w:val="22"/>
        </w:rPr>
        <w:drawing>
          <wp:inline distT="0" distB="0" distL="0" distR="0" wp14:anchorId="3FB02B6D" wp14:editId="1FF887A6">
            <wp:extent cx="92075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128" cy="552677"/>
                    </a:xfrm>
                    <a:prstGeom prst="rect">
                      <a:avLst/>
                    </a:prstGeom>
                    <a:noFill/>
                  </pic:spPr>
                </pic:pic>
              </a:graphicData>
            </a:graphic>
          </wp:inline>
        </w:drawing>
      </w:r>
      <w:r>
        <w:rPr>
          <w:rFonts w:asciiTheme="minorHAnsi" w:hAnsiTheme="minorHAnsi"/>
          <w:sz w:val="22"/>
          <w:szCs w:val="22"/>
        </w:rPr>
        <w:t xml:space="preserve">  </w:t>
      </w:r>
      <w:r w:rsidRPr="00554309">
        <w:rPr>
          <w:rFonts w:asciiTheme="minorHAnsi" w:hAnsiTheme="minorHAnsi"/>
          <w:b/>
          <w:sz w:val="22"/>
          <w:szCs w:val="22"/>
        </w:rPr>
        <w:t>Hello Yellow Children’s Mental health Day Friday 8</w:t>
      </w:r>
      <w:r w:rsidRPr="00554309">
        <w:rPr>
          <w:rFonts w:asciiTheme="minorHAnsi" w:hAnsiTheme="minorHAnsi"/>
          <w:b/>
          <w:sz w:val="22"/>
          <w:szCs w:val="22"/>
          <w:vertAlign w:val="superscript"/>
        </w:rPr>
        <w:t>th</w:t>
      </w:r>
      <w:r w:rsidRPr="00554309">
        <w:rPr>
          <w:rFonts w:asciiTheme="minorHAnsi" w:hAnsiTheme="minorHAnsi"/>
          <w:b/>
          <w:sz w:val="22"/>
          <w:szCs w:val="22"/>
        </w:rPr>
        <w:t xml:space="preserve"> October</w:t>
      </w:r>
    </w:p>
    <w:p w14:paraId="1FC76666" w14:textId="77777777" w:rsidR="00791F46" w:rsidRDefault="00791F46" w:rsidP="00791F46">
      <w:pPr>
        <w:pStyle w:val="Default"/>
        <w:jc w:val="both"/>
        <w:rPr>
          <w:rFonts w:asciiTheme="minorHAnsi" w:hAnsiTheme="minorHAnsi"/>
          <w:sz w:val="22"/>
          <w:szCs w:val="22"/>
        </w:rPr>
      </w:pPr>
      <w:r>
        <w:rPr>
          <w:rFonts w:asciiTheme="minorHAnsi" w:hAnsiTheme="minorHAnsi"/>
          <w:sz w:val="22"/>
          <w:szCs w:val="22"/>
        </w:rPr>
        <w:t xml:space="preserve">We will be supporting this and the children will be covering some activities related to this during the school day. Children may come in anything yellow or a touch of yellow. We will be setting up a just giving site for donations to this charity. </w:t>
      </w:r>
    </w:p>
    <w:p w14:paraId="3FDB1EE0" w14:textId="20D5F5FE" w:rsidR="00BF27F7" w:rsidRDefault="00BF27F7" w:rsidP="00BF27F7">
      <w:pPr>
        <w:pStyle w:val="Default"/>
        <w:rPr>
          <w:rFonts w:asciiTheme="minorHAnsi" w:hAnsiTheme="minorHAnsi"/>
          <w:b/>
          <w:bCs/>
          <w:sz w:val="22"/>
          <w:szCs w:val="22"/>
        </w:rPr>
      </w:pPr>
    </w:p>
    <w:p w14:paraId="2B7C3ECC" w14:textId="77777777" w:rsidR="00554309" w:rsidRDefault="00E03789" w:rsidP="00BF27F7">
      <w:pPr>
        <w:pStyle w:val="Default"/>
        <w:rPr>
          <w:rFonts w:asciiTheme="minorHAnsi" w:hAnsiTheme="minorHAnsi"/>
          <w:b/>
          <w:sz w:val="22"/>
          <w:szCs w:val="22"/>
        </w:rPr>
      </w:pPr>
      <w:r>
        <w:rPr>
          <w:rFonts w:asciiTheme="minorHAnsi" w:hAnsiTheme="minorHAnsi"/>
          <w:b/>
          <w:noProof/>
          <w:sz w:val="22"/>
          <w:szCs w:val="22"/>
        </w:rPr>
        <w:drawing>
          <wp:inline distT="0" distB="0" distL="0" distR="0" wp14:anchorId="4A36FE3B" wp14:editId="36550E82">
            <wp:extent cx="775741" cy="9144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529" cy="934189"/>
                    </a:xfrm>
                    <a:prstGeom prst="rect">
                      <a:avLst/>
                    </a:prstGeom>
                    <a:noFill/>
                  </pic:spPr>
                </pic:pic>
              </a:graphicData>
            </a:graphic>
          </wp:inline>
        </w:drawing>
      </w:r>
      <w:r>
        <w:rPr>
          <w:rFonts w:asciiTheme="minorHAnsi" w:hAnsiTheme="minorHAnsi"/>
          <w:b/>
          <w:sz w:val="22"/>
          <w:szCs w:val="22"/>
        </w:rPr>
        <w:t xml:space="preserve"> </w:t>
      </w:r>
    </w:p>
    <w:p w14:paraId="6DEB68C5" w14:textId="5CA7C6A3" w:rsidR="00BF27F7" w:rsidRDefault="00E03789" w:rsidP="00554309">
      <w:pPr>
        <w:pStyle w:val="Default"/>
        <w:jc w:val="both"/>
        <w:rPr>
          <w:rFonts w:asciiTheme="minorHAnsi" w:hAnsiTheme="minorHAnsi"/>
          <w:sz w:val="22"/>
          <w:szCs w:val="22"/>
        </w:rPr>
      </w:pPr>
      <w:r w:rsidRPr="00E03789">
        <w:rPr>
          <w:rFonts w:asciiTheme="minorHAnsi" w:hAnsiTheme="minorHAnsi"/>
          <w:sz w:val="22"/>
          <w:szCs w:val="22"/>
        </w:rPr>
        <w:t>Please don’t forget our school</w:t>
      </w:r>
      <w:r>
        <w:rPr>
          <w:rFonts w:asciiTheme="minorHAnsi" w:hAnsiTheme="minorHAnsi"/>
          <w:b/>
          <w:sz w:val="22"/>
          <w:szCs w:val="22"/>
        </w:rPr>
        <w:t xml:space="preserve"> Reading Evening on Tuesday 28</w:t>
      </w:r>
      <w:r w:rsidRPr="00E03789">
        <w:rPr>
          <w:rFonts w:asciiTheme="minorHAnsi" w:hAnsiTheme="minorHAnsi"/>
          <w:b/>
          <w:sz w:val="22"/>
          <w:szCs w:val="22"/>
          <w:vertAlign w:val="superscript"/>
        </w:rPr>
        <w:t>th</w:t>
      </w:r>
      <w:r>
        <w:rPr>
          <w:rFonts w:asciiTheme="minorHAnsi" w:hAnsiTheme="minorHAnsi"/>
          <w:b/>
          <w:sz w:val="22"/>
          <w:szCs w:val="22"/>
        </w:rPr>
        <w:t xml:space="preserve"> September. </w:t>
      </w:r>
      <w:r w:rsidR="000434F5">
        <w:rPr>
          <w:rFonts w:asciiTheme="minorHAnsi" w:hAnsiTheme="minorHAnsi"/>
          <w:b/>
          <w:sz w:val="22"/>
          <w:szCs w:val="22"/>
        </w:rPr>
        <w:t xml:space="preserve">Reading in all schools is a high priority </w:t>
      </w:r>
      <w:r w:rsidR="000434F5">
        <w:rPr>
          <w:rFonts w:asciiTheme="minorHAnsi" w:hAnsiTheme="minorHAnsi"/>
          <w:sz w:val="22"/>
          <w:szCs w:val="22"/>
        </w:rPr>
        <w:t xml:space="preserve">and therefore we wanted to deliver information to you this half term. </w:t>
      </w:r>
      <w:r>
        <w:rPr>
          <w:rFonts w:asciiTheme="minorHAnsi" w:hAnsiTheme="minorHAnsi"/>
          <w:sz w:val="22"/>
          <w:szCs w:val="22"/>
        </w:rPr>
        <w:t xml:space="preserve">It is an opportunity for everyone to come and hear about reading across the school, Ofsted expectations on schools, why we do what we do, speak with teachers, see our resources and ask any questions you may have. Mike Randall our school educational consultant, will be presenting and also be available for questions. </w:t>
      </w:r>
    </w:p>
    <w:p w14:paraId="1AA17E81" w14:textId="08B950A8" w:rsidR="00E03789" w:rsidRDefault="00E03789" w:rsidP="00554309">
      <w:pPr>
        <w:pStyle w:val="Default"/>
        <w:jc w:val="both"/>
        <w:rPr>
          <w:rFonts w:asciiTheme="minorHAnsi" w:hAnsiTheme="minorHAnsi"/>
          <w:sz w:val="22"/>
          <w:szCs w:val="22"/>
        </w:rPr>
      </w:pPr>
      <w:r>
        <w:rPr>
          <w:rFonts w:asciiTheme="minorHAnsi" w:hAnsiTheme="minorHAnsi"/>
          <w:sz w:val="22"/>
          <w:szCs w:val="22"/>
        </w:rPr>
        <w:t xml:space="preserve">We are offering childcare, as this event is immediately after pick -up. </w:t>
      </w:r>
      <w:r w:rsidR="000434F5">
        <w:rPr>
          <w:rFonts w:asciiTheme="minorHAnsi" w:hAnsiTheme="minorHAnsi"/>
          <w:sz w:val="22"/>
          <w:szCs w:val="22"/>
        </w:rPr>
        <w:t>They will be with members of our team in one of our classes.</w:t>
      </w:r>
      <w:r w:rsidR="00554309">
        <w:rPr>
          <w:rFonts w:asciiTheme="minorHAnsi" w:hAnsiTheme="minorHAnsi"/>
          <w:sz w:val="22"/>
          <w:szCs w:val="22"/>
        </w:rPr>
        <w:t xml:space="preserve"> </w:t>
      </w:r>
      <w:r w:rsidR="000434F5">
        <w:rPr>
          <w:rFonts w:asciiTheme="minorHAnsi" w:hAnsiTheme="minorHAnsi"/>
          <w:sz w:val="22"/>
          <w:szCs w:val="22"/>
        </w:rPr>
        <w:t xml:space="preserve"> Any children attending after school club that night will not be charged for the facility. I really hope you can join us. </w:t>
      </w:r>
    </w:p>
    <w:p w14:paraId="0AEDCA0C" w14:textId="4D0570B3" w:rsidR="00BF27F7" w:rsidRDefault="00BF27F7" w:rsidP="00BF27F7">
      <w:pPr>
        <w:pStyle w:val="Default"/>
        <w:rPr>
          <w:rFonts w:asciiTheme="minorHAnsi" w:hAnsiTheme="minorHAnsi"/>
          <w:sz w:val="22"/>
          <w:szCs w:val="22"/>
        </w:rPr>
      </w:pPr>
    </w:p>
    <w:p w14:paraId="64C14EA1" w14:textId="5AEA2974" w:rsidR="000434F5" w:rsidRDefault="000434F5" w:rsidP="00BF27F7">
      <w:pPr>
        <w:pStyle w:val="Default"/>
        <w:rPr>
          <w:rFonts w:asciiTheme="minorHAnsi" w:hAnsiTheme="minorHAnsi"/>
          <w:b/>
          <w:sz w:val="22"/>
          <w:szCs w:val="22"/>
        </w:rPr>
      </w:pPr>
      <w:r>
        <w:rPr>
          <w:rFonts w:asciiTheme="minorHAnsi" w:hAnsiTheme="minorHAnsi"/>
          <w:noProof/>
          <w:sz w:val="22"/>
          <w:szCs w:val="22"/>
        </w:rPr>
        <w:drawing>
          <wp:inline distT="0" distB="0" distL="0" distR="0" wp14:anchorId="6EF68D08" wp14:editId="04F1B908">
            <wp:extent cx="1323975" cy="979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7034" cy="988688"/>
                    </a:xfrm>
                    <a:prstGeom prst="rect">
                      <a:avLst/>
                    </a:prstGeom>
                    <a:noFill/>
                  </pic:spPr>
                </pic:pic>
              </a:graphicData>
            </a:graphic>
          </wp:inline>
        </w:drawing>
      </w:r>
      <w:r>
        <w:rPr>
          <w:rFonts w:asciiTheme="minorHAnsi" w:hAnsiTheme="minorHAnsi"/>
          <w:sz w:val="22"/>
          <w:szCs w:val="22"/>
        </w:rPr>
        <w:t xml:space="preserve"> </w:t>
      </w:r>
      <w:r w:rsidRPr="000434F5">
        <w:rPr>
          <w:rFonts w:asciiTheme="minorHAnsi" w:hAnsiTheme="minorHAnsi"/>
          <w:b/>
          <w:sz w:val="22"/>
          <w:szCs w:val="22"/>
        </w:rPr>
        <w:t>STAY &amp; LEARN: Wednesday 20</w:t>
      </w:r>
      <w:r w:rsidRPr="000434F5">
        <w:rPr>
          <w:rFonts w:asciiTheme="minorHAnsi" w:hAnsiTheme="minorHAnsi"/>
          <w:b/>
          <w:sz w:val="22"/>
          <w:szCs w:val="22"/>
          <w:vertAlign w:val="superscript"/>
        </w:rPr>
        <w:t>th</w:t>
      </w:r>
      <w:r w:rsidRPr="000434F5">
        <w:rPr>
          <w:rFonts w:asciiTheme="minorHAnsi" w:hAnsiTheme="minorHAnsi"/>
          <w:b/>
          <w:sz w:val="22"/>
          <w:szCs w:val="22"/>
        </w:rPr>
        <w:t xml:space="preserve"> October 8.45 – 10.30am</w:t>
      </w:r>
      <w:r>
        <w:rPr>
          <w:rFonts w:asciiTheme="minorHAnsi" w:hAnsiTheme="minorHAnsi"/>
          <w:b/>
          <w:sz w:val="22"/>
          <w:szCs w:val="22"/>
        </w:rPr>
        <w:t>.</w:t>
      </w:r>
    </w:p>
    <w:p w14:paraId="64452FD0" w14:textId="15CAF319" w:rsidR="000434F5" w:rsidRDefault="000434F5" w:rsidP="00554309">
      <w:pPr>
        <w:pStyle w:val="Default"/>
        <w:jc w:val="both"/>
        <w:rPr>
          <w:rFonts w:asciiTheme="minorHAnsi" w:hAnsiTheme="minorHAnsi"/>
          <w:sz w:val="22"/>
          <w:szCs w:val="22"/>
        </w:rPr>
      </w:pPr>
      <w:r>
        <w:rPr>
          <w:rFonts w:asciiTheme="minorHAnsi" w:hAnsiTheme="minorHAnsi"/>
          <w:sz w:val="22"/>
          <w:szCs w:val="22"/>
        </w:rPr>
        <w:t>We</w:t>
      </w:r>
      <w:r w:rsidR="00621983">
        <w:rPr>
          <w:rFonts w:asciiTheme="minorHAnsi" w:hAnsiTheme="minorHAnsi"/>
          <w:sz w:val="22"/>
          <w:szCs w:val="22"/>
        </w:rPr>
        <w:t xml:space="preserve"> are having an open morning for parents, new parents and members of our community to come and see life at St Gregory’s. Come and join in our Daily mile, visit classes, chat to pupils, chat to members of staff and learn! </w:t>
      </w:r>
    </w:p>
    <w:p w14:paraId="25DCD3A2" w14:textId="69F8F764" w:rsidR="00621983" w:rsidRDefault="00621983" w:rsidP="00554309">
      <w:pPr>
        <w:pStyle w:val="Default"/>
        <w:jc w:val="both"/>
        <w:rPr>
          <w:rFonts w:asciiTheme="minorHAnsi" w:hAnsiTheme="minorHAnsi"/>
          <w:sz w:val="22"/>
          <w:szCs w:val="22"/>
        </w:rPr>
      </w:pPr>
      <w:r>
        <w:rPr>
          <w:rFonts w:asciiTheme="minorHAnsi" w:hAnsiTheme="minorHAnsi"/>
          <w:sz w:val="22"/>
          <w:szCs w:val="22"/>
        </w:rPr>
        <w:t xml:space="preserve">More details </w:t>
      </w:r>
      <w:r w:rsidR="00554309">
        <w:rPr>
          <w:rFonts w:asciiTheme="minorHAnsi" w:hAnsiTheme="minorHAnsi"/>
          <w:sz w:val="22"/>
          <w:szCs w:val="22"/>
        </w:rPr>
        <w:t>wi</w:t>
      </w:r>
      <w:r w:rsidR="00791F46">
        <w:rPr>
          <w:rFonts w:asciiTheme="minorHAnsi" w:hAnsiTheme="minorHAnsi"/>
          <w:sz w:val="22"/>
          <w:szCs w:val="22"/>
        </w:rPr>
        <w:t>l</w:t>
      </w:r>
      <w:r w:rsidR="00554309">
        <w:rPr>
          <w:rFonts w:asciiTheme="minorHAnsi" w:hAnsiTheme="minorHAnsi"/>
          <w:sz w:val="22"/>
          <w:szCs w:val="22"/>
        </w:rPr>
        <w:t>l</w:t>
      </w:r>
      <w:r>
        <w:rPr>
          <w:rFonts w:asciiTheme="minorHAnsi" w:hAnsiTheme="minorHAnsi"/>
          <w:sz w:val="22"/>
          <w:szCs w:val="22"/>
        </w:rPr>
        <w:t xml:space="preserve"> follow. </w:t>
      </w:r>
    </w:p>
    <w:p w14:paraId="0F1DE472" w14:textId="77777777" w:rsidR="000434F5" w:rsidRDefault="000434F5" w:rsidP="00BF27F7">
      <w:pPr>
        <w:pStyle w:val="Default"/>
        <w:rPr>
          <w:rFonts w:asciiTheme="minorHAnsi" w:hAnsiTheme="minorHAnsi"/>
          <w:sz w:val="22"/>
          <w:szCs w:val="22"/>
        </w:rPr>
      </w:pPr>
    </w:p>
    <w:p w14:paraId="5E7169EC" w14:textId="5D4D739E" w:rsidR="00621983" w:rsidRDefault="00621983" w:rsidP="00554309">
      <w:pPr>
        <w:pStyle w:val="Default"/>
        <w:jc w:val="both"/>
        <w:rPr>
          <w:rFonts w:asciiTheme="minorHAnsi" w:hAnsiTheme="minorHAnsi"/>
          <w:sz w:val="22"/>
          <w:szCs w:val="22"/>
        </w:rPr>
      </w:pPr>
    </w:p>
    <w:p w14:paraId="7F596012" w14:textId="7667DF55" w:rsidR="00554309" w:rsidRDefault="00554309" w:rsidP="00554309">
      <w:pPr>
        <w:pStyle w:val="Default"/>
        <w:jc w:val="both"/>
        <w:rPr>
          <w:rFonts w:asciiTheme="minorHAnsi" w:hAnsiTheme="minorHAnsi"/>
          <w:sz w:val="22"/>
          <w:szCs w:val="22"/>
        </w:rPr>
      </w:pPr>
      <w:r>
        <w:rPr>
          <w:noProof/>
        </w:rPr>
        <w:drawing>
          <wp:inline distT="0" distB="0" distL="0" distR="0" wp14:anchorId="09EFB48C" wp14:editId="2840F2AB">
            <wp:extent cx="533400" cy="603335"/>
            <wp:effectExtent l="0" t="0" r="0" b="635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679" cy="626273"/>
                    </a:xfrm>
                    <a:prstGeom prst="rect">
                      <a:avLst/>
                    </a:prstGeom>
                    <a:noFill/>
                    <a:ln>
                      <a:noFill/>
                    </a:ln>
                  </pic:spPr>
                </pic:pic>
              </a:graphicData>
            </a:graphic>
          </wp:inline>
        </w:drawing>
      </w:r>
    </w:p>
    <w:p w14:paraId="5878801E" w14:textId="3C88457B" w:rsidR="00BF27F7" w:rsidRDefault="00BF27F7" w:rsidP="00554309">
      <w:pPr>
        <w:pStyle w:val="Default"/>
        <w:jc w:val="both"/>
        <w:rPr>
          <w:rFonts w:asciiTheme="minorHAnsi" w:hAnsiTheme="minorHAnsi"/>
          <w:sz w:val="22"/>
          <w:szCs w:val="22"/>
        </w:rPr>
      </w:pPr>
      <w:r>
        <w:rPr>
          <w:rFonts w:asciiTheme="minorHAnsi" w:hAnsiTheme="minorHAnsi"/>
          <w:sz w:val="22"/>
          <w:szCs w:val="22"/>
        </w:rPr>
        <w:t>There will be a new communication app which will replace all current email and text services. More information will follow.</w:t>
      </w:r>
    </w:p>
    <w:p w14:paraId="52DE56C0" w14:textId="36B2E023" w:rsidR="00791F46" w:rsidRDefault="00791F46" w:rsidP="00554309">
      <w:pPr>
        <w:pStyle w:val="Default"/>
        <w:jc w:val="both"/>
        <w:rPr>
          <w:rFonts w:asciiTheme="minorHAnsi" w:hAnsiTheme="minorHAnsi"/>
          <w:sz w:val="22"/>
          <w:szCs w:val="22"/>
        </w:rPr>
      </w:pPr>
    </w:p>
    <w:p w14:paraId="074D7722" w14:textId="54902562" w:rsidR="00791F46" w:rsidRDefault="00791F46" w:rsidP="00554309">
      <w:pPr>
        <w:pStyle w:val="Default"/>
        <w:jc w:val="both"/>
        <w:rPr>
          <w:rFonts w:asciiTheme="minorHAnsi" w:hAnsiTheme="minorHAnsi"/>
          <w:b/>
          <w:sz w:val="22"/>
          <w:szCs w:val="22"/>
        </w:rPr>
      </w:pPr>
      <w:r>
        <w:rPr>
          <w:noProof/>
        </w:rPr>
        <w:drawing>
          <wp:inline distT="0" distB="0" distL="0" distR="0" wp14:anchorId="35F5F589" wp14:editId="471D9FA9">
            <wp:extent cx="955912" cy="619125"/>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030" cy="632803"/>
                    </a:xfrm>
                    <a:prstGeom prst="rect">
                      <a:avLst/>
                    </a:prstGeom>
                    <a:noFill/>
                    <a:ln>
                      <a:noFill/>
                    </a:ln>
                  </pic:spPr>
                </pic:pic>
              </a:graphicData>
            </a:graphic>
          </wp:inline>
        </w:drawing>
      </w:r>
      <w:r w:rsidRPr="00791F46">
        <w:rPr>
          <w:rFonts w:asciiTheme="minorHAnsi" w:hAnsiTheme="minorHAnsi"/>
          <w:b/>
          <w:sz w:val="22"/>
          <w:szCs w:val="22"/>
        </w:rPr>
        <w:t>Letter</w:t>
      </w:r>
      <w:r>
        <w:rPr>
          <w:rFonts w:asciiTheme="minorHAnsi" w:hAnsiTheme="minorHAnsi"/>
          <w:b/>
          <w:sz w:val="22"/>
          <w:szCs w:val="22"/>
        </w:rPr>
        <w:t xml:space="preserve"> attached</w:t>
      </w:r>
    </w:p>
    <w:p w14:paraId="38F702C2" w14:textId="5B584741" w:rsidR="00791F46" w:rsidRDefault="00791F46" w:rsidP="00554309">
      <w:pPr>
        <w:pStyle w:val="Default"/>
        <w:jc w:val="both"/>
        <w:rPr>
          <w:rFonts w:asciiTheme="minorHAnsi" w:hAnsiTheme="minorHAnsi"/>
          <w:sz w:val="22"/>
          <w:szCs w:val="22"/>
        </w:rPr>
      </w:pPr>
      <w:r>
        <w:rPr>
          <w:rFonts w:asciiTheme="minorHAnsi" w:hAnsiTheme="minorHAnsi"/>
          <w:sz w:val="22"/>
          <w:szCs w:val="22"/>
        </w:rPr>
        <w:t>The new committee has now formed, please see the introductory letter for this school year.  We would love you to get involved so please email ptfastgregs@gmail.com</w:t>
      </w:r>
    </w:p>
    <w:p w14:paraId="412BE762" w14:textId="1C78A5E7" w:rsidR="00BF27F7" w:rsidRDefault="00BF27F7" w:rsidP="00BF27F7">
      <w:pPr>
        <w:pStyle w:val="Default"/>
        <w:rPr>
          <w:rFonts w:asciiTheme="minorHAnsi" w:hAnsiTheme="minorHAnsi"/>
          <w:sz w:val="22"/>
          <w:szCs w:val="22"/>
        </w:rPr>
      </w:pPr>
    </w:p>
    <w:p w14:paraId="5B81440A" w14:textId="77777777" w:rsidR="00791F46" w:rsidRDefault="00791F46" w:rsidP="00BF27F7">
      <w:pPr>
        <w:pStyle w:val="Default"/>
        <w:rPr>
          <w:rFonts w:asciiTheme="minorHAnsi" w:hAnsiTheme="minorHAnsi"/>
          <w:sz w:val="22"/>
          <w:szCs w:val="22"/>
        </w:rPr>
      </w:pPr>
    </w:p>
    <w:p w14:paraId="44B16F3D" w14:textId="0F22FE06" w:rsidR="00554309" w:rsidRDefault="00621983" w:rsidP="00BF27F7">
      <w:pPr>
        <w:pStyle w:val="Default"/>
        <w:jc w:val="both"/>
        <w:rPr>
          <w:rFonts w:asciiTheme="minorHAnsi" w:hAnsiTheme="minorHAnsi"/>
          <w:sz w:val="22"/>
          <w:szCs w:val="22"/>
        </w:rPr>
      </w:pPr>
      <w:r>
        <w:rPr>
          <w:rFonts w:asciiTheme="minorHAnsi" w:hAnsiTheme="minorHAnsi"/>
          <w:noProof/>
          <w:sz w:val="22"/>
          <w:szCs w:val="22"/>
        </w:rPr>
        <w:lastRenderedPageBreak/>
        <w:drawing>
          <wp:inline distT="0" distB="0" distL="0" distR="0" wp14:anchorId="05AED825" wp14:editId="2C69E347">
            <wp:extent cx="1036320" cy="725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725170"/>
                    </a:xfrm>
                    <a:prstGeom prst="rect">
                      <a:avLst/>
                    </a:prstGeom>
                    <a:noFill/>
                  </pic:spPr>
                </pic:pic>
              </a:graphicData>
            </a:graphic>
          </wp:inline>
        </w:drawing>
      </w:r>
      <w:r w:rsidRPr="00554309">
        <w:rPr>
          <w:rFonts w:asciiTheme="minorHAnsi" w:hAnsiTheme="minorHAnsi"/>
          <w:b/>
          <w:sz w:val="22"/>
          <w:szCs w:val="22"/>
        </w:rPr>
        <w:t xml:space="preserve">Mystery </w:t>
      </w:r>
      <w:r w:rsidR="00554309">
        <w:rPr>
          <w:rFonts w:asciiTheme="minorHAnsi" w:hAnsiTheme="minorHAnsi"/>
          <w:b/>
          <w:sz w:val="22"/>
          <w:szCs w:val="22"/>
        </w:rPr>
        <w:t>R</w:t>
      </w:r>
      <w:r w:rsidRPr="00554309">
        <w:rPr>
          <w:rFonts w:asciiTheme="minorHAnsi" w:hAnsiTheme="minorHAnsi"/>
          <w:b/>
          <w:sz w:val="22"/>
          <w:szCs w:val="22"/>
        </w:rPr>
        <w:t>eaders</w:t>
      </w:r>
    </w:p>
    <w:p w14:paraId="3135408D" w14:textId="339E2C83" w:rsidR="00BF27F7" w:rsidRDefault="00554309" w:rsidP="00BF27F7">
      <w:pPr>
        <w:pStyle w:val="Default"/>
        <w:jc w:val="both"/>
        <w:rPr>
          <w:rFonts w:asciiTheme="minorHAnsi" w:hAnsiTheme="minorHAnsi"/>
          <w:sz w:val="22"/>
          <w:szCs w:val="22"/>
        </w:rPr>
      </w:pPr>
      <w:r>
        <w:rPr>
          <w:rFonts w:asciiTheme="minorHAnsi" w:hAnsiTheme="minorHAnsi"/>
          <w:sz w:val="22"/>
          <w:szCs w:val="22"/>
        </w:rPr>
        <w:t>W</w:t>
      </w:r>
      <w:r w:rsidR="00621983">
        <w:rPr>
          <w:rFonts w:asciiTheme="minorHAnsi" w:hAnsiTheme="minorHAnsi"/>
          <w:sz w:val="22"/>
          <w:szCs w:val="22"/>
        </w:rPr>
        <w:t xml:space="preserve">e are still looking for mystery readers to come in on a Friday afternoon to read a book of their choice to the children. This is only for about 10 minutes and can be a book, poem or tell a story. Please let Laurie in the office know or Miss Edwards </w:t>
      </w:r>
    </w:p>
    <w:p w14:paraId="33E1102F" w14:textId="33A7E313" w:rsidR="00BF27F7" w:rsidRDefault="00BF27F7" w:rsidP="00BF27F7">
      <w:pPr>
        <w:pStyle w:val="Default"/>
        <w:jc w:val="both"/>
        <w:rPr>
          <w:rFonts w:asciiTheme="minorHAnsi" w:hAnsiTheme="minorHAnsi"/>
          <w:sz w:val="22"/>
          <w:szCs w:val="22"/>
        </w:rPr>
      </w:pPr>
    </w:p>
    <w:p w14:paraId="4ABF118A" w14:textId="4EDED516" w:rsidR="00D47757" w:rsidRPr="00D47757" w:rsidRDefault="00D47757" w:rsidP="00BF27F7">
      <w:pPr>
        <w:pStyle w:val="Default"/>
        <w:jc w:val="both"/>
        <w:rPr>
          <w:rFonts w:asciiTheme="minorHAnsi" w:hAnsiTheme="minorHAnsi"/>
          <w:b/>
          <w:sz w:val="22"/>
          <w:szCs w:val="22"/>
        </w:rPr>
      </w:pPr>
      <w:r>
        <w:rPr>
          <w:noProof/>
        </w:rPr>
        <w:drawing>
          <wp:inline distT="0" distB="0" distL="0" distR="0" wp14:anchorId="7B74BD76" wp14:editId="551D1558">
            <wp:extent cx="975156" cy="657225"/>
            <wp:effectExtent l="0" t="0" r="0" b="0"/>
            <wp:docPr id="13" name="Picture 13" descr="https://www.pedmore.dudley.sch.uk/wp-content/uploads/2020/03/lunch-clipart-school-din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dmore.dudley.sch.uk/wp-content/uploads/2020/03/lunch-clipart-school-dinner-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363" cy="671518"/>
                    </a:xfrm>
                    <a:prstGeom prst="rect">
                      <a:avLst/>
                    </a:prstGeom>
                    <a:noFill/>
                    <a:ln>
                      <a:noFill/>
                    </a:ln>
                  </pic:spPr>
                </pic:pic>
              </a:graphicData>
            </a:graphic>
          </wp:inline>
        </w:drawing>
      </w:r>
      <w:r>
        <w:rPr>
          <w:rFonts w:asciiTheme="minorHAnsi" w:hAnsiTheme="minorHAnsi"/>
          <w:sz w:val="22"/>
          <w:szCs w:val="22"/>
        </w:rPr>
        <w:t xml:space="preserve"> </w:t>
      </w:r>
      <w:r>
        <w:rPr>
          <w:rFonts w:asciiTheme="minorHAnsi" w:hAnsiTheme="minorHAnsi"/>
          <w:b/>
          <w:sz w:val="22"/>
          <w:szCs w:val="22"/>
        </w:rPr>
        <w:t>Themed School Dinner</w:t>
      </w:r>
    </w:p>
    <w:p w14:paraId="1E159653" w14:textId="0D8ECD49" w:rsidR="00D47757" w:rsidRDefault="00D47757" w:rsidP="00BF27F7">
      <w:pPr>
        <w:pStyle w:val="Default"/>
        <w:jc w:val="both"/>
        <w:rPr>
          <w:rFonts w:asciiTheme="minorHAnsi" w:hAnsiTheme="minorHAnsi"/>
          <w:sz w:val="22"/>
          <w:szCs w:val="22"/>
        </w:rPr>
      </w:pPr>
      <w:r>
        <w:rPr>
          <w:rFonts w:asciiTheme="minorHAnsi" w:hAnsiTheme="minorHAnsi"/>
          <w:sz w:val="22"/>
          <w:szCs w:val="22"/>
        </w:rPr>
        <w:t>On Thursday 7</w:t>
      </w:r>
      <w:r w:rsidRPr="00D47757">
        <w:rPr>
          <w:rFonts w:asciiTheme="minorHAnsi" w:hAnsiTheme="minorHAnsi"/>
          <w:sz w:val="22"/>
          <w:szCs w:val="22"/>
          <w:vertAlign w:val="superscript"/>
        </w:rPr>
        <w:t>th</w:t>
      </w:r>
      <w:r>
        <w:rPr>
          <w:rFonts w:asciiTheme="minorHAnsi" w:hAnsiTheme="minorHAnsi"/>
          <w:sz w:val="22"/>
          <w:szCs w:val="22"/>
        </w:rPr>
        <w:t xml:space="preserve"> October our school meal provider is running a Deep South themed lunch.  Please order these on the Chartwells website </w:t>
      </w:r>
      <w:hyperlink r:id="rId18" w:history="1">
        <w:r w:rsidRPr="00D47757">
          <w:rPr>
            <w:rFonts w:asciiTheme="minorHAnsi" w:hAnsiTheme="minorHAnsi" w:cstheme="minorBidi"/>
            <w:color w:val="0000FF"/>
            <w:sz w:val="22"/>
            <w:szCs w:val="22"/>
            <w:u w:val="single"/>
          </w:rPr>
          <w:t>Dorset Meal Selector | Home</w:t>
        </w:r>
      </w:hyperlink>
      <w:r>
        <w:rPr>
          <w:rFonts w:asciiTheme="minorHAnsi" w:hAnsiTheme="minorHAnsi" w:cstheme="minorBidi"/>
          <w:color w:val="auto"/>
          <w:sz w:val="22"/>
          <w:szCs w:val="22"/>
        </w:rPr>
        <w:t xml:space="preserve"> </w:t>
      </w:r>
      <w:r>
        <w:rPr>
          <w:rFonts w:asciiTheme="minorHAnsi" w:hAnsiTheme="minorHAnsi"/>
          <w:sz w:val="22"/>
          <w:szCs w:val="22"/>
        </w:rPr>
        <w:t xml:space="preserve"> If anyone who doesn’t normally order lunch but would like to on this day, please let Laurie know</w:t>
      </w:r>
    </w:p>
    <w:p w14:paraId="5AEC9CCF" w14:textId="77777777" w:rsidR="00BF27F7" w:rsidRDefault="00BF27F7" w:rsidP="00BF27F7">
      <w:pPr>
        <w:pStyle w:val="Default"/>
        <w:rPr>
          <w:rFonts w:asciiTheme="minorHAnsi" w:hAnsiTheme="minorHAnsi"/>
          <w:color w:val="auto"/>
          <w:sz w:val="22"/>
          <w:szCs w:val="22"/>
        </w:rPr>
      </w:pPr>
    </w:p>
    <w:p w14:paraId="4248A843" w14:textId="561E7C4C" w:rsidR="00BF27F7" w:rsidRDefault="00BF27F7" w:rsidP="00BF27F7">
      <w:pPr>
        <w:pStyle w:val="Default"/>
        <w:rPr>
          <w:rFonts w:asciiTheme="minorHAnsi" w:hAnsiTheme="minorHAnsi"/>
          <w:color w:val="auto"/>
          <w:sz w:val="22"/>
          <w:szCs w:val="22"/>
        </w:rPr>
      </w:pPr>
      <w:r>
        <w:rPr>
          <w:rFonts w:asciiTheme="minorHAnsi" w:hAnsiTheme="minorHAnsi"/>
          <w:noProof/>
          <w:color w:val="auto"/>
          <w:sz w:val="22"/>
          <w:szCs w:val="22"/>
        </w:rPr>
        <w:drawing>
          <wp:inline distT="0" distB="0" distL="0" distR="0" wp14:anchorId="6403D493" wp14:editId="01FEEE63">
            <wp:extent cx="847725" cy="866817"/>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2387" cy="892034"/>
                    </a:xfrm>
                    <a:prstGeom prst="rect">
                      <a:avLst/>
                    </a:prstGeom>
                    <a:noFill/>
                  </pic:spPr>
                </pic:pic>
              </a:graphicData>
            </a:graphic>
          </wp:inline>
        </w:drawing>
      </w:r>
      <w:r w:rsidRPr="00554309">
        <w:rPr>
          <w:rFonts w:asciiTheme="minorHAnsi" w:hAnsiTheme="minorHAnsi"/>
          <w:b/>
          <w:color w:val="auto"/>
          <w:sz w:val="22"/>
          <w:szCs w:val="22"/>
        </w:rPr>
        <w:t>School Uniform</w:t>
      </w:r>
    </w:p>
    <w:p w14:paraId="2432A8A5" w14:textId="6A936039" w:rsidR="00D9727C" w:rsidRDefault="00621983" w:rsidP="00BF27F7">
      <w:pPr>
        <w:pStyle w:val="Default"/>
        <w:jc w:val="both"/>
        <w:rPr>
          <w:rFonts w:asciiTheme="minorHAnsi" w:hAnsiTheme="minorHAnsi"/>
          <w:color w:val="auto"/>
          <w:sz w:val="22"/>
          <w:szCs w:val="22"/>
        </w:rPr>
      </w:pPr>
      <w:r>
        <w:rPr>
          <w:rFonts w:asciiTheme="minorHAnsi" w:hAnsiTheme="minorHAnsi"/>
          <w:color w:val="auto"/>
          <w:sz w:val="22"/>
          <w:szCs w:val="22"/>
        </w:rPr>
        <w:t xml:space="preserve">Thank you for your support with school uniform – all the children are looking smart and wearing their uniform with pride </w:t>
      </w:r>
    </w:p>
    <w:p w14:paraId="5028EBC5" w14:textId="4CE9D52F" w:rsidR="00621983" w:rsidRDefault="00621983" w:rsidP="00BF27F7">
      <w:pPr>
        <w:pStyle w:val="Default"/>
        <w:jc w:val="both"/>
        <w:rPr>
          <w:rFonts w:asciiTheme="minorHAnsi" w:hAnsiTheme="minorHAnsi"/>
          <w:color w:val="auto"/>
          <w:sz w:val="22"/>
          <w:szCs w:val="22"/>
        </w:rPr>
      </w:pPr>
    </w:p>
    <w:p w14:paraId="476AD09E" w14:textId="77777777" w:rsidR="00621983" w:rsidRDefault="00621983" w:rsidP="00BF27F7">
      <w:pPr>
        <w:pStyle w:val="Default"/>
        <w:jc w:val="both"/>
        <w:rPr>
          <w:rFonts w:asciiTheme="minorHAnsi" w:hAnsiTheme="minorHAnsi"/>
          <w:b/>
          <w:color w:val="auto"/>
          <w:sz w:val="22"/>
          <w:szCs w:val="22"/>
        </w:rPr>
      </w:pPr>
      <w:r>
        <w:rPr>
          <w:rFonts w:asciiTheme="minorHAnsi" w:hAnsiTheme="minorHAnsi"/>
          <w:noProof/>
          <w:color w:val="auto"/>
          <w:sz w:val="22"/>
          <w:szCs w:val="22"/>
        </w:rPr>
        <w:drawing>
          <wp:inline distT="0" distB="0" distL="0" distR="0" wp14:anchorId="16C459C8" wp14:editId="6BE10C78">
            <wp:extent cx="1046707" cy="8382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5079" cy="844904"/>
                    </a:xfrm>
                    <a:prstGeom prst="rect">
                      <a:avLst/>
                    </a:prstGeom>
                    <a:noFill/>
                  </pic:spPr>
                </pic:pic>
              </a:graphicData>
            </a:graphic>
          </wp:inline>
        </w:drawing>
      </w:r>
      <w:r>
        <w:rPr>
          <w:rFonts w:asciiTheme="minorHAnsi" w:hAnsiTheme="minorHAnsi"/>
          <w:color w:val="auto"/>
          <w:sz w:val="22"/>
          <w:szCs w:val="22"/>
        </w:rPr>
        <w:t xml:space="preserve"> </w:t>
      </w:r>
      <w:r w:rsidRPr="00621983">
        <w:rPr>
          <w:rFonts w:asciiTheme="minorHAnsi" w:hAnsiTheme="minorHAnsi"/>
          <w:b/>
          <w:color w:val="auto"/>
          <w:sz w:val="22"/>
          <w:szCs w:val="22"/>
        </w:rPr>
        <w:t>Ladies of Marnhull</w:t>
      </w:r>
      <w:r>
        <w:rPr>
          <w:rFonts w:asciiTheme="minorHAnsi" w:hAnsiTheme="minorHAnsi"/>
          <w:b/>
          <w:color w:val="auto"/>
          <w:sz w:val="22"/>
          <w:szCs w:val="22"/>
        </w:rPr>
        <w:t xml:space="preserve"> are you up for a challenge?</w:t>
      </w:r>
    </w:p>
    <w:p w14:paraId="41A44623" w14:textId="2262E7FE" w:rsidR="00621983" w:rsidRDefault="00621983" w:rsidP="00BF27F7">
      <w:pPr>
        <w:pStyle w:val="Default"/>
        <w:jc w:val="both"/>
        <w:rPr>
          <w:rFonts w:asciiTheme="minorHAnsi" w:hAnsiTheme="minorHAnsi"/>
          <w:color w:val="auto"/>
          <w:sz w:val="22"/>
          <w:szCs w:val="22"/>
        </w:rPr>
      </w:pPr>
      <w:r>
        <w:rPr>
          <w:rFonts w:asciiTheme="minorHAnsi" w:hAnsiTheme="minorHAnsi"/>
          <w:color w:val="auto"/>
          <w:sz w:val="22"/>
          <w:szCs w:val="22"/>
        </w:rPr>
        <w:t xml:space="preserve"> I will be approaching you over the next few weeks to see if you are willing to take part in a fundraising event I am organising to raise funds for Reading books across our school. Posters will be out very soon, giving lots of details but for now I will just say…………24 hour bikeathon, school hall, x5 bikes, ladies in lycra and padded bottoms, lots of fun and oh I forgot to say the challenge is to complete…</w:t>
      </w:r>
      <w:proofErr w:type="gramStart"/>
      <w:r>
        <w:rPr>
          <w:rFonts w:asciiTheme="minorHAnsi" w:hAnsiTheme="minorHAnsi"/>
          <w:color w:val="auto"/>
          <w:sz w:val="22"/>
          <w:szCs w:val="22"/>
        </w:rPr>
        <w:t>….</w:t>
      </w:r>
      <w:r w:rsidRPr="00621983">
        <w:rPr>
          <w:rFonts w:asciiTheme="minorHAnsi" w:hAnsiTheme="minorHAnsi"/>
          <w:color w:val="auto"/>
          <w:sz w:val="22"/>
          <w:szCs w:val="22"/>
        </w:rPr>
        <w:t>Marnhull</w:t>
      </w:r>
      <w:proofErr w:type="gramEnd"/>
      <w:r w:rsidRPr="00621983">
        <w:rPr>
          <w:rFonts w:asciiTheme="minorHAnsi" w:hAnsiTheme="minorHAnsi"/>
          <w:color w:val="auto"/>
          <w:sz w:val="22"/>
          <w:szCs w:val="22"/>
        </w:rPr>
        <w:t xml:space="preserve"> - London - Paris - Prague - Vienna - Venice </w:t>
      </w:r>
      <w:r>
        <w:rPr>
          <w:rFonts w:asciiTheme="minorHAnsi" w:hAnsiTheme="minorHAnsi"/>
          <w:color w:val="auto"/>
          <w:sz w:val="22"/>
          <w:szCs w:val="22"/>
        </w:rPr>
        <w:t>–</w:t>
      </w:r>
      <w:r w:rsidRPr="00621983">
        <w:rPr>
          <w:rFonts w:asciiTheme="minorHAnsi" w:hAnsiTheme="minorHAnsi"/>
          <w:color w:val="auto"/>
          <w:sz w:val="22"/>
          <w:szCs w:val="22"/>
        </w:rPr>
        <w:t xml:space="preserve"> Rome</w:t>
      </w:r>
      <w:r>
        <w:rPr>
          <w:rFonts w:asciiTheme="minorHAnsi" w:hAnsiTheme="minorHAnsi"/>
          <w:color w:val="auto"/>
          <w:sz w:val="22"/>
          <w:szCs w:val="22"/>
        </w:rPr>
        <w:t xml:space="preserve"> - </w:t>
      </w:r>
      <w:r w:rsidRPr="00621983">
        <w:rPr>
          <w:rFonts w:asciiTheme="minorHAnsi" w:hAnsiTheme="minorHAnsi"/>
          <w:color w:val="auto"/>
          <w:sz w:val="22"/>
          <w:szCs w:val="22"/>
        </w:rPr>
        <w:t xml:space="preserve"> 2000 miles!</w:t>
      </w:r>
    </w:p>
    <w:p w14:paraId="24244B09" w14:textId="3A662DDB" w:rsidR="00BF27F7" w:rsidRDefault="00621983" w:rsidP="00D47757">
      <w:pPr>
        <w:pStyle w:val="Default"/>
        <w:jc w:val="center"/>
        <w:rPr>
          <w:rFonts w:asciiTheme="minorHAnsi" w:hAnsiTheme="minorHAnsi"/>
          <w:b/>
          <w:i/>
        </w:rPr>
      </w:pPr>
      <w:r>
        <w:rPr>
          <w:rFonts w:asciiTheme="minorHAnsi" w:hAnsiTheme="minorHAnsi"/>
          <w:noProof/>
          <w:sz w:val="22"/>
          <w:szCs w:val="22"/>
        </w:rPr>
        <w:drawing>
          <wp:inline distT="0" distB="0" distL="0" distR="0" wp14:anchorId="0E751DB9" wp14:editId="7C1A0E58">
            <wp:extent cx="600075" cy="600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inline>
        </w:drawing>
      </w:r>
      <w:r w:rsidR="00BF27F7" w:rsidRPr="00062C18">
        <w:rPr>
          <w:rFonts w:asciiTheme="minorHAnsi" w:hAnsiTheme="minorHAnsi"/>
          <w:b/>
          <w:i/>
        </w:rPr>
        <w:t>NEW TIMES, NEW FACES, NEW FRIENDS, NEW BEGINNNIGS</w:t>
      </w:r>
    </w:p>
    <w:p w14:paraId="1F5F5962" w14:textId="7CF9F735" w:rsidR="00BF27F7" w:rsidRPr="003C6DDE" w:rsidRDefault="00BF27F7" w:rsidP="00BF27F7">
      <w:pPr>
        <w:pStyle w:val="Default"/>
        <w:jc w:val="center"/>
        <w:rPr>
          <w:rFonts w:asciiTheme="minorHAnsi" w:hAnsiTheme="minorHAnsi"/>
          <w:b/>
          <w:i/>
        </w:rPr>
      </w:pPr>
    </w:p>
    <w:p w14:paraId="20E4F33D" w14:textId="77777777" w:rsidR="00BF27F7" w:rsidRPr="003C6DDE" w:rsidRDefault="00BF27F7" w:rsidP="00BF27F7">
      <w:pPr>
        <w:pStyle w:val="Default"/>
        <w:jc w:val="center"/>
        <w:rPr>
          <w:rFonts w:ascii="Lucida Handwriting" w:hAnsi="Lucida Handwriting"/>
        </w:rPr>
      </w:pPr>
      <w:r w:rsidRPr="003C6DDE">
        <w:rPr>
          <w:rFonts w:ascii="Lucida Handwriting" w:hAnsi="Lucida Handwriting"/>
        </w:rPr>
        <w:t>With my warmest wishes as always</w:t>
      </w:r>
    </w:p>
    <w:p w14:paraId="0A541BF1" w14:textId="77777777" w:rsidR="00BF27F7" w:rsidRPr="003C6DDE" w:rsidRDefault="00BF27F7" w:rsidP="00BF27F7">
      <w:pPr>
        <w:pStyle w:val="Default"/>
        <w:rPr>
          <w:rFonts w:asciiTheme="minorHAnsi" w:hAnsiTheme="minorHAnsi"/>
        </w:rPr>
      </w:pPr>
    </w:p>
    <w:p w14:paraId="657F45F3" w14:textId="621129AE" w:rsidR="00DD48D6" w:rsidRDefault="00BF27F7" w:rsidP="00554309">
      <w:pPr>
        <w:jc w:val="center"/>
        <w:rPr>
          <w:rFonts w:ascii="Lucida Handwriting" w:hAnsi="Lucida Handwriting"/>
          <w:sz w:val="24"/>
          <w:szCs w:val="24"/>
        </w:rPr>
      </w:pPr>
      <w:r w:rsidRPr="003C6DDE">
        <w:rPr>
          <w:rFonts w:ascii="Lucida Handwriting" w:hAnsi="Lucida Handwriting"/>
          <w:sz w:val="24"/>
          <w:szCs w:val="24"/>
        </w:rPr>
        <w:t xml:space="preserve">Debbie Field </w:t>
      </w:r>
    </w:p>
    <w:p w14:paraId="507D9504" w14:textId="77777777" w:rsidR="00597F82" w:rsidRPr="00D475A3" w:rsidRDefault="00597F82" w:rsidP="00597F82">
      <w:pPr>
        <w:pStyle w:val="Body"/>
        <w:jc w:val="center"/>
        <w:rPr>
          <w:rFonts w:ascii="Calibri" w:hAnsi="Calibri"/>
          <w:b/>
          <w:bCs/>
          <w:color w:val="145015"/>
          <w:sz w:val="28"/>
          <w:szCs w:val="28"/>
          <w:u w:val="single"/>
          <w:lang w:val="en-US"/>
        </w:rPr>
      </w:pPr>
      <w:r>
        <w:rPr>
          <w:rFonts w:ascii="Calibri" w:hAnsi="Calibri"/>
          <w:b/>
          <w:bCs/>
          <w:color w:val="145015"/>
          <w:sz w:val="28"/>
          <w:szCs w:val="28"/>
          <w:u w:val="single"/>
        </w:rPr>
        <w:lastRenderedPageBreak/>
        <w:t>What’s To be Done - PTFA 2021-2022</w:t>
      </w:r>
    </w:p>
    <w:p w14:paraId="7CCA9EC7" w14:textId="77777777" w:rsidR="00597F82" w:rsidRDefault="00597F82" w:rsidP="00597F82">
      <w:pPr>
        <w:pStyle w:val="Body"/>
        <w:rPr>
          <w:rFonts w:ascii="Calibri" w:hAnsi="Calibri"/>
          <w:b/>
          <w:bCs/>
          <w:color w:val="145015"/>
          <w:sz w:val="24"/>
          <w:szCs w:val="24"/>
          <w:u w:val="single"/>
          <w:lang w:val="en-US"/>
        </w:rPr>
      </w:pPr>
    </w:p>
    <w:p w14:paraId="043A40D1" w14:textId="77777777" w:rsidR="00597F82" w:rsidRDefault="00597F82" w:rsidP="00597F82">
      <w:pPr>
        <w:pStyle w:val="Normal1"/>
        <w:jc w:val="both"/>
        <w:rPr>
          <w:rFonts w:ascii="Calibri" w:eastAsia="Comic Sans MS" w:hAnsi="Calibri" w:cs="Calibri"/>
          <w:lang w:val="en-US"/>
        </w:rPr>
      </w:pPr>
    </w:p>
    <w:p w14:paraId="49D5439A" w14:textId="77777777" w:rsidR="00597F82" w:rsidRDefault="00597F82" w:rsidP="00597F82">
      <w:pPr>
        <w:pStyle w:val="Normal1"/>
        <w:jc w:val="both"/>
        <w:rPr>
          <w:rFonts w:ascii="Calibri" w:eastAsia="Comic Sans MS" w:hAnsi="Calibri" w:cs="Calibri"/>
          <w:lang w:val="en-US"/>
        </w:rPr>
      </w:pPr>
      <w:r>
        <w:rPr>
          <w:rFonts w:ascii="Calibri" w:eastAsia="Comic Sans MS" w:hAnsi="Calibri" w:cs="Calibri"/>
          <w:lang w:val="en-US"/>
        </w:rPr>
        <w:t xml:space="preserve">It has been a challenging 18 months or so for the PTFA’s fundraising efforts, all charities have struggled, and it is worth remembering that we are in fact a charity.  Our golden geese events: M12k, Bingo and Quiz nights have all had to be cancelled or deferred.  </w:t>
      </w:r>
      <w:proofErr w:type="gramStart"/>
      <w:r>
        <w:rPr>
          <w:rFonts w:ascii="Calibri" w:eastAsia="Comic Sans MS" w:hAnsi="Calibri" w:cs="Calibri"/>
          <w:lang w:val="en-US"/>
        </w:rPr>
        <w:t>Happily</w:t>
      </w:r>
      <w:proofErr w:type="gramEnd"/>
      <w:r>
        <w:rPr>
          <w:rFonts w:ascii="Calibri" w:eastAsia="Comic Sans MS" w:hAnsi="Calibri" w:cs="Calibri"/>
          <w:lang w:val="en-US"/>
        </w:rPr>
        <w:t xml:space="preserve"> the coffers have not become stagnant, the IOW bike ride, the ongoing contributions from </w:t>
      </w:r>
      <w:proofErr w:type="spellStart"/>
      <w:r>
        <w:rPr>
          <w:rFonts w:ascii="Calibri" w:eastAsia="Comic Sans MS" w:hAnsi="Calibri" w:cs="Calibri"/>
          <w:lang w:val="en-US"/>
        </w:rPr>
        <w:t>Gianbattista</w:t>
      </w:r>
      <w:proofErr w:type="spellEnd"/>
      <w:r>
        <w:rPr>
          <w:rFonts w:ascii="Calibri" w:eastAsia="Comic Sans MS" w:hAnsi="Calibri" w:cs="Calibri"/>
          <w:lang w:val="en-US"/>
        </w:rPr>
        <w:t xml:space="preserve"> Brocca and his pizza sales as well as several donations from local businesses have also benefited the school and its swimming pool in recent months, thanks once again to those involved.  Details of recent donations can be found on the </w:t>
      </w:r>
      <w:hyperlink r:id="rId22" w:history="1">
        <w:r w:rsidRPr="00687C48">
          <w:rPr>
            <w:rStyle w:val="Hyperlink"/>
            <w:rFonts w:ascii="Calibri" w:eastAsia="Comic Sans MS" w:hAnsi="Calibri" w:cs="Calibri"/>
            <w:color w:val="0070C0"/>
            <w:lang w:val="en-US"/>
          </w:rPr>
          <w:t>PTFA</w:t>
        </w:r>
      </w:hyperlink>
      <w:r>
        <w:rPr>
          <w:rFonts w:ascii="Calibri" w:eastAsia="Comic Sans MS" w:hAnsi="Calibri" w:cs="Calibri"/>
          <w:lang w:val="en-US"/>
        </w:rPr>
        <w:t xml:space="preserve"> page of the school website in the EGM minutes.</w:t>
      </w:r>
    </w:p>
    <w:p w14:paraId="158F5532" w14:textId="77777777" w:rsidR="00597F82" w:rsidRDefault="00597F82" w:rsidP="00597F82">
      <w:pPr>
        <w:pStyle w:val="Normal1"/>
        <w:jc w:val="both"/>
        <w:rPr>
          <w:rFonts w:ascii="Calibri" w:eastAsia="Comic Sans MS" w:hAnsi="Calibri" w:cs="Calibri"/>
          <w:lang w:val="en-US"/>
        </w:rPr>
      </w:pPr>
    </w:p>
    <w:p w14:paraId="36C4285F" w14:textId="77777777" w:rsidR="00597F82" w:rsidRDefault="00597F82" w:rsidP="00597F82">
      <w:pPr>
        <w:pStyle w:val="Normal1"/>
        <w:jc w:val="both"/>
        <w:rPr>
          <w:rFonts w:ascii="Calibri" w:eastAsia="Comic Sans MS" w:hAnsi="Calibri" w:cs="Calibri"/>
          <w:lang w:val="en-US"/>
        </w:rPr>
      </w:pPr>
      <w:r>
        <w:rPr>
          <w:rFonts w:ascii="Calibri" w:eastAsia="Comic Sans MS" w:hAnsi="Calibri" w:cs="Calibri"/>
          <w:lang w:val="en-US"/>
        </w:rPr>
        <w:t>And so, to the headline: What is to be done during the next school year?  As a committee we are focused on the following key elements, more details on which a little later:</w:t>
      </w:r>
    </w:p>
    <w:p w14:paraId="1E4D89BF" w14:textId="77777777" w:rsidR="00597F82" w:rsidRDefault="00597F82" w:rsidP="00597F82">
      <w:pPr>
        <w:pStyle w:val="Normal1"/>
        <w:jc w:val="both"/>
        <w:rPr>
          <w:rFonts w:ascii="Calibri" w:eastAsia="Comic Sans MS" w:hAnsi="Calibri" w:cs="Calibri"/>
          <w:lang w:val="en-US"/>
        </w:rPr>
      </w:pPr>
    </w:p>
    <w:p w14:paraId="1FAA37EF" w14:textId="77777777" w:rsidR="00597F82" w:rsidRDefault="00597F82" w:rsidP="00597F82">
      <w:pPr>
        <w:pStyle w:val="Normal1"/>
        <w:numPr>
          <w:ilvl w:val="0"/>
          <w:numId w:val="2"/>
        </w:numPr>
        <w:jc w:val="both"/>
        <w:rPr>
          <w:rFonts w:ascii="Calibri" w:eastAsia="Comic Sans MS" w:hAnsi="Calibri" w:cs="Calibri"/>
          <w:lang w:val="en-US"/>
        </w:rPr>
      </w:pPr>
      <w:r>
        <w:rPr>
          <w:rFonts w:ascii="Calibri" w:eastAsia="Comic Sans MS" w:hAnsi="Calibri" w:cs="Calibri"/>
          <w:lang w:val="en-US"/>
        </w:rPr>
        <w:t>Fundraising</w:t>
      </w:r>
    </w:p>
    <w:p w14:paraId="6030939B" w14:textId="77777777" w:rsidR="00597F82" w:rsidRDefault="00597F82" w:rsidP="00597F82">
      <w:pPr>
        <w:pStyle w:val="Normal1"/>
        <w:numPr>
          <w:ilvl w:val="0"/>
          <w:numId w:val="2"/>
        </w:numPr>
        <w:jc w:val="both"/>
        <w:rPr>
          <w:rFonts w:ascii="Calibri" w:eastAsia="Comic Sans MS" w:hAnsi="Calibri" w:cs="Calibri"/>
          <w:lang w:val="en-US"/>
        </w:rPr>
      </w:pPr>
      <w:r>
        <w:rPr>
          <w:rFonts w:ascii="Calibri" w:eastAsia="Comic Sans MS" w:hAnsi="Calibri" w:cs="Calibri"/>
          <w:lang w:val="en-US"/>
        </w:rPr>
        <w:t>Growing the committee</w:t>
      </w:r>
    </w:p>
    <w:p w14:paraId="429B7B99" w14:textId="77777777" w:rsidR="00597F82" w:rsidRDefault="00597F82" w:rsidP="00597F82">
      <w:pPr>
        <w:pStyle w:val="Normal1"/>
        <w:numPr>
          <w:ilvl w:val="0"/>
          <w:numId w:val="2"/>
        </w:numPr>
        <w:jc w:val="both"/>
        <w:rPr>
          <w:rFonts w:ascii="Calibri" w:eastAsia="Comic Sans MS" w:hAnsi="Calibri" w:cs="Calibri"/>
          <w:lang w:val="en-US"/>
        </w:rPr>
      </w:pPr>
      <w:r>
        <w:rPr>
          <w:rFonts w:ascii="Calibri" w:eastAsia="Comic Sans MS" w:hAnsi="Calibri" w:cs="Calibri"/>
          <w:lang w:val="en-US"/>
        </w:rPr>
        <w:t>Benefiting parents</w:t>
      </w:r>
    </w:p>
    <w:p w14:paraId="61E171B3" w14:textId="77777777" w:rsidR="00597F82" w:rsidRDefault="00597F82" w:rsidP="00597F82">
      <w:pPr>
        <w:pStyle w:val="Normal1"/>
        <w:numPr>
          <w:ilvl w:val="0"/>
          <w:numId w:val="2"/>
        </w:numPr>
        <w:jc w:val="both"/>
        <w:rPr>
          <w:rFonts w:ascii="Calibri" w:eastAsia="Comic Sans MS" w:hAnsi="Calibri" w:cs="Calibri"/>
          <w:lang w:val="en-US"/>
        </w:rPr>
      </w:pPr>
      <w:r>
        <w:rPr>
          <w:rFonts w:ascii="Calibri" w:eastAsia="Comic Sans MS" w:hAnsi="Calibri" w:cs="Calibri"/>
          <w:lang w:val="en-US"/>
        </w:rPr>
        <w:t>Retain &amp; further grow ties with the local community</w:t>
      </w:r>
    </w:p>
    <w:p w14:paraId="20D3C70E" w14:textId="77777777" w:rsidR="00597F82" w:rsidRDefault="00597F82" w:rsidP="00597F82">
      <w:pPr>
        <w:pStyle w:val="Normal1"/>
        <w:numPr>
          <w:ilvl w:val="0"/>
          <w:numId w:val="2"/>
        </w:numPr>
        <w:jc w:val="both"/>
        <w:rPr>
          <w:rFonts w:ascii="Calibri" w:eastAsia="Comic Sans MS" w:hAnsi="Calibri" w:cs="Calibri"/>
          <w:lang w:val="en-US"/>
        </w:rPr>
      </w:pPr>
      <w:r>
        <w:rPr>
          <w:rFonts w:ascii="Calibri" w:eastAsia="Comic Sans MS" w:hAnsi="Calibri" w:cs="Calibri"/>
          <w:lang w:val="en-US"/>
        </w:rPr>
        <w:t>Support staff</w:t>
      </w:r>
    </w:p>
    <w:p w14:paraId="7788348E" w14:textId="77777777" w:rsidR="00597F82" w:rsidRDefault="00597F82" w:rsidP="00597F82">
      <w:pPr>
        <w:pStyle w:val="Normal1"/>
        <w:jc w:val="both"/>
        <w:rPr>
          <w:rFonts w:ascii="Calibri" w:eastAsia="Comic Sans MS" w:hAnsi="Calibri" w:cs="Calibri"/>
          <w:lang w:val="en-US"/>
        </w:rPr>
      </w:pPr>
    </w:p>
    <w:p w14:paraId="3F552EF0" w14:textId="77777777" w:rsidR="00597F82" w:rsidRDefault="00597F82" w:rsidP="00597F82">
      <w:pPr>
        <w:pStyle w:val="Normal1"/>
        <w:jc w:val="both"/>
        <w:rPr>
          <w:rFonts w:ascii="Calibri" w:eastAsia="Comic Sans MS" w:hAnsi="Calibri" w:cs="Calibri"/>
          <w:b/>
          <w:bCs/>
          <w:color w:val="auto"/>
          <w:u w:val="single"/>
          <w:lang w:val="en-US"/>
        </w:rPr>
      </w:pPr>
      <w:r w:rsidRPr="00C5531A">
        <w:rPr>
          <w:rFonts w:ascii="Calibri" w:eastAsia="Comic Sans MS" w:hAnsi="Calibri" w:cs="Calibri"/>
          <w:b/>
          <w:bCs/>
          <w:color w:val="auto"/>
          <w:u w:val="single"/>
          <w:lang w:val="en-US"/>
        </w:rPr>
        <w:t>Fundraising</w:t>
      </w:r>
    </w:p>
    <w:p w14:paraId="41F670B3" w14:textId="77777777" w:rsidR="00597F82" w:rsidRDefault="00597F82" w:rsidP="00597F82">
      <w:pPr>
        <w:pStyle w:val="Normal1"/>
        <w:jc w:val="both"/>
        <w:rPr>
          <w:rFonts w:ascii="Calibri" w:eastAsia="Comic Sans MS" w:hAnsi="Calibri" w:cs="Calibri"/>
          <w:b/>
          <w:bCs/>
          <w:color w:val="auto"/>
          <w:u w:val="single"/>
          <w:lang w:val="en-US"/>
        </w:rPr>
      </w:pPr>
    </w:p>
    <w:p w14:paraId="264E4FC1" w14:textId="77777777" w:rsidR="00597F82" w:rsidRDefault="00597F82" w:rsidP="00597F82">
      <w:pPr>
        <w:pStyle w:val="Normal1"/>
        <w:jc w:val="both"/>
        <w:rPr>
          <w:rFonts w:ascii="Calibri" w:eastAsia="Comic Sans MS" w:hAnsi="Calibri" w:cs="Calibri"/>
          <w:color w:val="auto"/>
          <w:lang w:val="en-US"/>
        </w:rPr>
      </w:pPr>
      <w:r>
        <w:rPr>
          <w:rFonts w:ascii="Calibri" w:eastAsia="Comic Sans MS" w:hAnsi="Calibri" w:cs="Calibri"/>
          <w:color w:val="auto"/>
          <w:lang w:val="en-US"/>
        </w:rPr>
        <w:t>The obvious and most indisputable reason for the PTFA’s existence is to be able to give money to Mrs. Field to spend as she see’s fit.  We will endeavor to meet all her requests be it through selling a hot chocolate or a raffle ticket to larger events such as the M12k.  Each person be they a parent, teacher or friend of the school can help in this endeavor, more on that a little further down…….</w:t>
      </w:r>
    </w:p>
    <w:p w14:paraId="255678F4" w14:textId="77777777" w:rsidR="00597F82" w:rsidRDefault="00597F82" w:rsidP="00597F82">
      <w:pPr>
        <w:pStyle w:val="Normal1"/>
        <w:jc w:val="both"/>
        <w:rPr>
          <w:rFonts w:ascii="Calibri" w:eastAsia="Comic Sans MS" w:hAnsi="Calibri" w:cs="Calibri"/>
          <w:color w:val="auto"/>
          <w:lang w:val="en-US"/>
        </w:rPr>
      </w:pPr>
    </w:p>
    <w:p w14:paraId="016AFA51" w14:textId="77777777" w:rsidR="00597F82" w:rsidRPr="00C5531A" w:rsidRDefault="00597F82" w:rsidP="00597F82">
      <w:pPr>
        <w:pStyle w:val="Normal1"/>
        <w:jc w:val="both"/>
        <w:rPr>
          <w:rFonts w:ascii="Calibri" w:eastAsia="Comic Sans MS" w:hAnsi="Calibri" w:cs="Calibri"/>
          <w:b/>
          <w:bCs/>
          <w:color w:val="auto"/>
          <w:u w:val="single"/>
          <w:lang w:val="en-US"/>
        </w:rPr>
      </w:pPr>
      <w:r w:rsidRPr="00C5531A">
        <w:rPr>
          <w:rFonts w:ascii="Calibri" w:eastAsia="Comic Sans MS" w:hAnsi="Calibri" w:cs="Calibri"/>
          <w:b/>
          <w:bCs/>
          <w:color w:val="auto"/>
          <w:u w:val="single"/>
          <w:lang w:val="en-US"/>
        </w:rPr>
        <w:t>Grow the Committee</w:t>
      </w:r>
    </w:p>
    <w:p w14:paraId="0011A875" w14:textId="77777777" w:rsidR="00597F82" w:rsidRDefault="00597F82" w:rsidP="00597F82">
      <w:pPr>
        <w:pStyle w:val="Normal1"/>
        <w:jc w:val="both"/>
        <w:rPr>
          <w:rFonts w:ascii="Calibri" w:eastAsia="Comic Sans MS" w:hAnsi="Calibri" w:cs="Calibri"/>
          <w:color w:val="auto"/>
          <w:lang w:val="en-US"/>
        </w:rPr>
      </w:pPr>
    </w:p>
    <w:p w14:paraId="4078385E" w14:textId="77777777" w:rsidR="00597F82" w:rsidRPr="005F3E01" w:rsidRDefault="00597F82" w:rsidP="00597F82">
      <w:pPr>
        <w:pStyle w:val="Normal1"/>
        <w:jc w:val="both"/>
        <w:rPr>
          <w:rFonts w:ascii="Calibri" w:eastAsia="Comic Sans MS" w:hAnsi="Calibri" w:cs="Calibri"/>
          <w:color w:val="auto"/>
          <w:lang w:val="en-US"/>
        </w:rPr>
      </w:pPr>
      <w:r>
        <w:rPr>
          <w:rFonts w:ascii="Calibri" w:eastAsia="Comic Sans MS" w:hAnsi="Calibri" w:cs="Calibri"/>
          <w:color w:val="auto"/>
          <w:lang w:val="en-US"/>
        </w:rPr>
        <w:t>The committee as it stands is made up of eleven parents, most of which have served for several years.  We always welcome new people, we value anyone that wants to help and that can be as little or as much as YOU want.  All parents and teachers are of course members of the PTFA, being on the committee means you have more of say on what goes on.</w:t>
      </w:r>
    </w:p>
    <w:p w14:paraId="5F174566" w14:textId="77777777" w:rsidR="00597F82" w:rsidRDefault="00597F82" w:rsidP="00597F82">
      <w:pPr>
        <w:pStyle w:val="Normal1"/>
        <w:jc w:val="both"/>
        <w:rPr>
          <w:rFonts w:ascii="Calibri" w:eastAsia="Comic Sans MS" w:hAnsi="Calibri" w:cs="Calibri"/>
          <w:b/>
          <w:bCs/>
          <w:color w:val="auto"/>
          <w:u w:val="single"/>
          <w:lang w:val="en-US"/>
        </w:rPr>
      </w:pPr>
    </w:p>
    <w:p w14:paraId="1ACE462E" w14:textId="77777777" w:rsidR="00597F82" w:rsidRDefault="00597F82" w:rsidP="00597F82">
      <w:pPr>
        <w:pStyle w:val="Normal1"/>
        <w:jc w:val="both"/>
        <w:rPr>
          <w:rFonts w:ascii="Calibri" w:eastAsia="Comic Sans MS" w:hAnsi="Calibri" w:cs="Calibri"/>
          <w:b/>
          <w:bCs/>
          <w:color w:val="auto"/>
          <w:u w:val="single"/>
          <w:lang w:val="en-US"/>
        </w:rPr>
      </w:pPr>
      <w:r w:rsidRPr="00C5531A">
        <w:rPr>
          <w:rFonts w:ascii="Calibri" w:eastAsia="Comic Sans MS" w:hAnsi="Calibri" w:cs="Calibri"/>
          <w:b/>
          <w:bCs/>
          <w:color w:val="auto"/>
          <w:u w:val="single"/>
          <w:lang w:val="en-US"/>
        </w:rPr>
        <w:t>Benefit Parents</w:t>
      </w:r>
    </w:p>
    <w:p w14:paraId="76670A4E" w14:textId="77777777" w:rsidR="00597F82" w:rsidRDefault="00597F82" w:rsidP="00597F82">
      <w:pPr>
        <w:pStyle w:val="Normal1"/>
        <w:jc w:val="both"/>
        <w:rPr>
          <w:rFonts w:ascii="Calibri" w:eastAsia="Comic Sans MS" w:hAnsi="Calibri" w:cs="Calibri"/>
          <w:b/>
          <w:bCs/>
          <w:color w:val="auto"/>
          <w:u w:val="single"/>
          <w:lang w:val="en-US"/>
        </w:rPr>
      </w:pPr>
    </w:p>
    <w:p w14:paraId="6A0349FF" w14:textId="77777777" w:rsidR="00597F82" w:rsidRDefault="00597F82" w:rsidP="00597F82">
      <w:pPr>
        <w:pStyle w:val="Normal1"/>
        <w:jc w:val="both"/>
        <w:rPr>
          <w:rFonts w:ascii="Calibri" w:eastAsia="Comic Sans MS" w:hAnsi="Calibri" w:cs="Calibri"/>
          <w:color w:val="auto"/>
          <w:lang w:val="en-US"/>
        </w:rPr>
      </w:pPr>
      <w:r>
        <w:rPr>
          <w:rFonts w:ascii="Calibri" w:eastAsia="Comic Sans MS" w:hAnsi="Calibri" w:cs="Calibri"/>
          <w:color w:val="auto"/>
          <w:lang w:val="en-US"/>
        </w:rPr>
        <w:t xml:space="preserve">Parents meeting one another is something we hope for more of in the next year.  Events are an obvious place for this as are after school cake sales and the like.  We often need volunteers and if you would like to dip your toe in the water and help now and then please let a committee member know or email: </w:t>
      </w:r>
    </w:p>
    <w:p w14:paraId="1B3A98A0" w14:textId="77777777" w:rsidR="00597F82" w:rsidRPr="007C5B91" w:rsidRDefault="004B600A" w:rsidP="00597F82">
      <w:pPr>
        <w:pStyle w:val="Normal1"/>
        <w:jc w:val="center"/>
        <w:rPr>
          <w:rFonts w:ascii="Calibri" w:eastAsia="Comic Sans MS" w:hAnsi="Calibri" w:cs="Calibri"/>
          <w:color w:val="2F5496" w:themeColor="accent1" w:themeShade="BF"/>
          <w:lang w:val="en-US"/>
        </w:rPr>
      </w:pPr>
      <w:hyperlink r:id="rId23" w:history="1">
        <w:r w:rsidR="00597F82" w:rsidRPr="007C5B91">
          <w:rPr>
            <w:rStyle w:val="Hyperlink"/>
            <w:rFonts w:ascii="Calibri" w:eastAsia="Comic Sans MS" w:hAnsi="Calibri" w:cs="Calibri"/>
            <w:color w:val="2F5496" w:themeColor="accent1" w:themeShade="BF"/>
            <w:lang w:val="en-US"/>
          </w:rPr>
          <w:t>mailto:https://ptfastgregs@gmail.com</w:t>
        </w:r>
      </w:hyperlink>
      <w:r w:rsidR="00597F82" w:rsidRPr="007C5B91">
        <w:rPr>
          <w:rFonts w:ascii="Calibri" w:eastAsia="Comic Sans MS" w:hAnsi="Calibri" w:cs="Calibri"/>
          <w:color w:val="2F5496" w:themeColor="accent1" w:themeShade="BF"/>
          <w:lang w:val="en-US"/>
        </w:rPr>
        <w:t>.</w:t>
      </w:r>
    </w:p>
    <w:p w14:paraId="31FDF590" w14:textId="77777777" w:rsidR="00597F82" w:rsidRDefault="00597F82" w:rsidP="00597F82">
      <w:pPr>
        <w:pStyle w:val="Normal1"/>
        <w:jc w:val="both"/>
        <w:rPr>
          <w:rFonts w:ascii="Calibri" w:eastAsia="Comic Sans MS" w:hAnsi="Calibri" w:cs="Calibri"/>
          <w:color w:val="auto"/>
          <w:lang w:val="en-US"/>
        </w:rPr>
      </w:pPr>
      <w:r w:rsidRPr="0074628B">
        <w:rPr>
          <w:rFonts w:ascii="Calibri" w:eastAsia="Comic Sans MS" w:hAnsi="Calibri" w:cs="Calibri"/>
          <w:color w:val="auto"/>
          <w:lang w:val="en-US"/>
        </w:rPr>
        <w:t>Ask anyone that has helped; there is</w:t>
      </w:r>
      <w:r>
        <w:rPr>
          <w:rFonts w:ascii="Calibri" w:eastAsia="Comic Sans MS" w:hAnsi="Calibri" w:cs="Calibri"/>
          <w:color w:val="auto"/>
          <w:lang w:val="en-US"/>
        </w:rPr>
        <w:t xml:space="preserve"> always banter and a goodwill that benefits both the volunteer and the school.  It’s a chance outside of the daily school run that can be a rushed affair to catch up on chit-chat, compare notes and much more besides.</w:t>
      </w:r>
    </w:p>
    <w:p w14:paraId="76C25B11" w14:textId="77777777" w:rsidR="00597F82" w:rsidRDefault="00597F82" w:rsidP="00597F82">
      <w:pPr>
        <w:pStyle w:val="Normal1"/>
        <w:jc w:val="both"/>
        <w:rPr>
          <w:rFonts w:ascii="Calibri" w:eastAsia="Comic Sans MS" w:hAnsi="Calibri" w:cs="Calibri"/>
          <w:color w:val="auto"/>
          <w:lang w:val="en-US"/>
        </w:rPr>
      </w:pPr>
    </w:p>
    <w:p w14:paraId="192C9F80" w14:textId="77777777" w:rsidR="00597F82" w:rsidRDefault="00597F82" w:rsidP="00597F82">
      <w:pPr>
        <w:pStyle w:val="Normal1"/>
        <w:jc w:val="both"/>
        <w:rPr>
          <w:rFonts w:ascii="Calibri" w:eastAsia="Comic Sans MS" w:hAnsi="Calibri" w:cs="Calibri"/>
          <w:b/>
          <w:bCs/>
          <w:u w:val="single"/>
          <w:lang w:val="en-US"/>
        </w:rPr>
      </w:pPr>
      <w:r w:rsidRPr="0074628B">
        <w:rPr>
          <w:rFonts w:ascii="Calibri" w:eastAsia="Comic Sans MS" w:hAnsi="Calibri" w:cs="Calibri"/>
          <w:b/>
          <w:bCs/>
          <w:u w:val="single"/>
          <w:lang w:val="en-US"/>
        </w:rPr>
        <w:t>Retain &amp; further grow ties with the local community</w:t>
      </w:r>
    </w:p>
    <w:p w14:paraId="5FEFC2F2" w14:textId="77777777" w:rsidR="00597F82" w:rsidRDefault="00597F82" w:rsidP="00597F82">
      <w:pPr>
        <w:pStyle w:val="Normal1"/>
        <w:jc w:val="both"/>
        <w:rPr>
          <w:rFonts w:ascii="Calibri" w:eastAsia="Comic Sans MS" w:hAnsi="Calibri" w:cs="Calibri"/>
          <w:b/>
          <w:bCs/>
          <w:u w:val="single"/>
          <w:lang w:val="en-US"/>
        </w:rPr>
      </w:pPr>
    </w:p>
    <w:p w14:paraId="0C16A8C4" w14:textId="77777777" w:rsidR="00597F82" w:rsidRDefault="00597F82" w:rsidP="00597F82">
      <w:pPr>
        <w:pStyle w:val="Normal1"/>
        <w:jc w:val="both"/>
        <w:rPr>
          <w:rFonts w:ascii="Calibri" w:eastAsia="Comic Sans MS" w:hAnsi="Calibri" w:cs="Calibri"/>
          <w:lang w:val="en-US"/>
        </w:rPr>
      </w:pPr>
      <w:r>
        <w:rPr>
          <w:rFonts w:ascii="Calibri" w:eastAsia="Comic Sans MS" w:hAnsi="Calibri" w:cs="Calibri"/>
          <w:lang w:val="en-US"/>
        </w:rPr>
        <w:t xml:space="preserve">Village life is of course wonderful, that’s why we’ve all settled where we have.  A large part of that appeal is the community feel, never has this been better illustrated than during the pandemic.  The school is and always has been at the </w:t>
      </w:r>
      <w:proofErr w:type="spellStart"/>
      <w:r>
        <w:rPr>
          <w:rFonts w:ascii="Calibri" w:eastAsia="Comic Sans MS" w:hAnsi="Calibri" w:cs="Calibri"/>
          <w:lang w:val="en-US"/>
        </w:rPr>
        <w:t>centre</w:t>
      </w:r>
      <w:proofErr w:type="spellEnd"/>
      <w:r>
        <w:rPr>
          <w:rFonts w:ascii="Calibri" w:eastAsia="Comic Sans MS" w:hAnsi="Calibri" w:cs="Calibri"/>
          <w:lang w:val="en-US"/>
        </w:rPr>
        <w:t xml:space="preserve"> of any community, it is the hope of the PTFA to make the bonds deeper by hosting events that all members of the community can enjoy.  The school relies on so much goodwill from all quarters, and we’d love to give a bit back, allowing the community to enjoy all that St Greg’s school creates.</w:t>
      </w:r>
    </w:p>
    <w:p w14:paraId="5C551B6D" w14:textId="77777777" w:rsidR="00597F82" w:rsidRDefault="00597F82" w:rsidP="00597F82">
      <w:pPr>
        <w:pStyle w:val="Normal1"/>
        <w:jc w:val="both"/>
        <w:rPr>
          <w:rFonts w:ascii="Calibri" w:eastAsia="Comic Sans MS" w:hAnsi="Calibri" w:cs="Calibri"/>
          <w:lang w:val="en-US"/>
        </w:rPr>
      </w:pPr>
    </w:p>
    <w:p w14:paraId="480A1597" w14:textId="77777777" w:rsidR="00597F82" w:rsidRDefault="00597F82" w:rsidP="00597F82">
      <w:pPr>
        <w:pStyle w:val="Normal1"/>
        <w:jc w:val="both"/>
        <w:rPr>
          <w:rFonts w:ascii="Calibri" w:eastAsia="Comic Sans MS" w:hAnsi="Calibri" w:cs="Calibri"/>
          <w:b/>
          <w:bCs/>
          <w:u w:val="single"/>
          <w:lang w:val="en-US"/>
        </w:rPr>
      </w:pPr>
      <w:r w:rsidRPr="0074628B">
        <w:rPr>
          <w:rFonts w:ascii="Calibri" w:eastAsia="Comic Sans MS" w:hAnsi="Calibri" w:cs="Calibri"/>
          <w:b/>
          <w:bCs/>
          <w:u w:val="single"/>
          <w:lang w:val="en-US"/>
        </w:rPr>
        <w:t>Support Staff</w:t>
      </w:r>
    </w:p>
    <w:p w14:paraId="45EB1866" w14:textId="77777777" w:rsidR="00597F82" w:rsidRDefault="00597F82" w:rsidP="00597F82">
      <w:pPr>
        <w:pStyle w:val="Normal1"/>
        <w:jc w:val="both"/>
        <w:rPr>
          <w:rFonts w:ascii="Calibri" w:eastAsia="Comic Sans MS" w:hAnsi="Calibri" w:cs="Calibri"/>
          <w:b/>
          <w:bCs/>
          <w:u w:val="single"/>
          <w:lang w:val="en-US"/>
        </w:rPr>
      </w:pPr>
    </w:p>
    <w:p w14:paraId="6713D306" w14:textId="77777777" w:rsidR="00597F82" w:rsidRDefault="00597F82" w:rsidP="00597F82">
      <w:pPr>
        <w:pStyle w:val="Normal1"/>
        <w:jc w:val="both"/>
        <w:rPr>
          <w:rFonts w:ascii="Calibri" w:eastAsia="Comic Sans MS" w:hAnsi="Calibri" w:cs="Calibri"/>
          <w:lang w:val="en-US"/>
        </w:rPr>
      </w:pPr>
      <w:r>
        <w:rPr>
          <w:rFonts w:ascii="Calibri" w:eastAsia="Comic Sans MS" w:hAnsi="Calibri" w:cs="Calibri"/>
          <w:lang w:val="en-US"/>
        </w:rPr>
        <w:t>We are very proud of our staff; they offer a great fusion of energy and experience giving our children the best start in their education.  The ties between primary school staff and parents are so much stronger than in secondary education.  Staff need our support and the PTFA is there to do just that, each class has unique needs, and we can help deliver on those needs.</w:t>
      </w:r>
    </w:p>
    <w:p w14:paraId="7E938270" w14:textId="77777777" w:rsidR="00597F82" w:rsidRDefault="00597F82" w:rsidP="00597F82">
      <w:pPr>
        <w:pStyle w:val="Normal1"/>
        <w:jc w:val="both"/>
        <w:rPr>
          <w:rFonts w:ascii="Calibri" w:eastAsia="Comic Sans MS" w:hAnsi="Calibri" w:cs="Calibri"/>
          <w:lang w:val="en-US"/>
        </w:rPr>
      </w:pPr>
    </w:p>
    <w:p w14:paraId="7C000D27" w14:textId="77777777" w:rsidR="00597F82" w:rsidRDefault="00597F82" w:rsidP="00597F82">
      <w:pPr>
        <w:pStyle w:val="Normal1"/>
        <w:jc w:val="both"/>
        <w:rPr>
          <w:rFonts w:ascii="Calibri" w:eastAsia="Comic Sans MS" w:hAnsi="Calibri" w:cs="Calibri"/>
          <w:lang w:val="en-US"/>
        </w:rPr>
      </w:pPr>
      <w:r>
        <w:rPr>
          <w:rFonts w:ascii="Calibri" w:eastAsia="Comic Sans MS" w:hAnsi="Calibri" w:cs="Calibri"/>
          <w:lang w:val="en-US"/>
        </w:rPr>
        <w:t xml:space="preserve">Finally, and imperatively we appeal to you the parents’ and in many ways the customers, please DO buy that ice cream or that hot chocolate after school, DO please donate a box of chocolates for a raffle, DO please attend some of our events as you are the VIP’s in helping to fund the crucial purchases that the PTFA enable.  </w:t>
      </w:r>
    </w:p>
    <w:p w14:paraId="290584C9" w14:textId="77777777" w:rsidR="00597F82" w:rsidRDefault="00597F82" w:rsidP="00597F82">
      <w:pPr>
        <w:pStyle w:val="Normal1"/>
        <w:jc w:val="both"/>
        <w:rPr>
          <w:rFonts w:ascii="Calibri" w:eastAsia="Comic Sans MS" w:hAnsi="Calibri" w:cs="Calibri"/>
          <w:lang w:val="en-US"/>
        </w:rPr>
      </w:pPr>
    </w:p>
    <w:p w14:paraId="53C3D0FC" w14:textId="77777777" w:rsidR="00597F82" w:rsidRDefault="00597F82" w:rsidP="00597F82">
      <w:pPr>
        <w:pStyle w:val="Normal1"/>
        <w:jc w:val="both"/>
        <w:rPr>
          <w:rFonts w:ascii="Calibri" w:eastAsia="Comic Sans MS" w:hAnsi="Calibri" w:cs="Calibri"/>
          <w:lang w:val="en-US"/>
        </w:rPr>
      </w:pPr>
      <w:r>
        <w:rPr>
          <w:rFonts w:ascii="Calibri" w:eastAsia="Comic Sans MS" w:hAnsi="Calibri" w:cs="Calibri"/>
          <w:lang w:val="en-US"/>
        </w:rPr>
        <w:t>Without your charitableness the children will go without.</w:t>
      </w:r>
    </w:p>
    <w:p w14:paraId="1A3535B5" w14:textId="77777777" w:rsidR="00597F82" w:rsidRDefault="00597F82" w:rsidP="00597F82">
      <w:pPr>
        <w:pStyle w:val="Normal1"/>
        <w:jc w:val="both"/>
        <w:rPr>
          <w:rFonts w:ascii="Calibri" w:eastAsia="Comic Sans MS" w:hAnsi="Calibri" w:cs="Calibri"/>
          <w:lang w:val="en-US"/>
        </w:rPr>
      </w:pPr>
    </w:p>
    <w:p w14:paraId="065A1249" w14:textId="77777777" w:rsidR="00597F82" w:rsidRDefault="00597F82" w:rsidP="00597F82">
      <w:pPr>
        <w:pStyle w:val="Normal1"/>
        <w:jc w:val="both"/>
        <w:rPr>
          <w:rFonts w:ascii="Calibri" w:eastAsia="Comic Sans MS" w:hAnsi="Calibri" w:cs="Calibri"/>
          <w:lang w:val="en-US"/>
        </w:rPr>
      </w:pPr>
      <w:r>
        <w:rPr>
          <w:rFonts w:ascii="Calibri" w:eastAsia="Comic Sans MS" w:hAnsi="Calibri" w:cs="Calibri"/>
          <w:lang w:val="en-US"/>
        </w:rPr>
        <w:t xml:space="preserve">You will find details of who’s who on the committee on the </w:t>
      </w:r>
      <w:hyperlink r:id="rId24" w:history="1">
        <w:r w:rsidRPr="00485E14">
          <w:rPr>
            <w:rStyle w:val="Hyperlink"/>
            <w:rFonts w:ascii="Calibri" w:eastAsia="Comic Sans MS" w:hAnsi="Calibri" w:cs="Calibri"/>
            <w:color w:val="2F5496" w:themeColor="accent1" w:themeShade="BF"/>
            <w:lang w:val="en-US"/>
          </w:rPr>
          <w:t>PTFA</w:t>
        </w:r>
      </w:hyperlink>
      <w:r>
        <w:rPr>
          <w:rFonts w:ascii="Calibri" w:eastAsia="Comic Sans MS" w:hAnsi="Calibri" w:cs="Calibri"/>
          <w:lang w:val="en-US"/>
        </w:rPr>
        <w:t xml:space="preserve"> page where you can also keep up to date with historic minutes as well as information on upcoming events.</w:t>
      </w:r>
    </w:p>
    <w:p w14:paraId="487C3078" w14:textId="77777777" w:rsidR="00597F82" w:rsidRDefault="00597F82" w:rsidP="00597F82">
      <w:pPr>
        <w:pStyle w:val="Normal1"/>
        <w:jc w:val="both"/>
        <w:rPr>
          <w:rFonts w:ascii="Calibri" w:eastAsia="Comic Sans MS" w:hAnsi="Calibri" w:cs="Calibri"/>
          <w:lang w:val="en-US"/>
        </w:rPr>
      </w:pPr>
    </w:p>
    <w:p w14:paraId="5F5C3D0A" w14:textId="77777777" w:rsidR="00597F82" w:rsidRDefault="00597F82" w:rsidP="00597F82">
      <w:pPr>
        <w:pStyle w:val="Normal1"/>
        <w:jc w:val="both"/>
        <w:rPr>
          <w:rFonts w:ascii="Calibri" w:eastAsia="Comic Sans MS" w:hAnsi="Calibri" w:cs="Calibri"/>
          <w:lang w:val="en-US"/>
        </w:rPr>
      </w:pPr>
      <w:r>
        <w:rPr>
          <w:rFonts w:ascii="Calibri" w:eastAsia="Comic Sans MS" w:hAnsi="Calibri" w:cs="Calibri"/>
          <w:lang w:val="en-US"/>
        </w:rPr>
        <w:t>Thanks for reading</w:t>
      </w:r>
    </w:p>
    <w:p w14:paraId="709E937A" w14:textId="77777777" w:rsidR="00597F82" w:rsidRDefault="00597F82" w:rsidP="00597F82">
      <w:pPr>
        <w:pStyle w:val="Normal1"/>
        <w:jc w:val="both"/>
        <w:rPr>
          <w:rFonts w:ascii="Calibri" w:eastAsia="Comic Sans MS" w:hAnsi="Calibri" w:cs="Calibri"/>
          <w:lang w:val="en-US"/>
        </w:rPr>
      </w:pPr>
    </w:p>
    <w:p w14:paraId="0E8CB046" w14:textId="132B7F5E" w:rsidR="00597F82" w:rsidRDefault="00597F82" w:rsidP="00597F82">
      <w:pPr>
        <w:pStyle w:val="Normal1"/>
        <w:jc w:val="both"/>
        <w:rPr>
          <w:rFonts w:ascii="Calibri" w:eastAsia="Comic Sans MS" w:hAnsi="Calibri" w:cs="Calibri"/>
          <w:lang w:val="en-US"/>
        </w:rPr>
      </w:pPr>
      <w:r>
        <w:rPr>
          <w:rFonts w:ascii="Calibri" w:eastAsia="Comic Sans MS" w:hAnsi="Calibri" w:cs="Calibri"/>
          <w:lang w:val="en-US"/>
        </w:rPr>
        <w:t>The PTFA Committee</w:t>
      </w:r>
    </w:p>
    <w:p w14:paraId="06C1E715" w14:textId="57CAD15E" w:rsidR="004B600A" w:rsidRDefault="004B600A" w:rsidP="00597F82">
      <w:pPr>
        <w:pStyle w:val="Normal1"/>
        <w:jc w:val="both"/>
        <w:rPr>
          <w:rFonts w:ascii="Calibri" w:eastAsia="Comic Sans MS" w:hAnsi="Calibri" w:cs="Calibri"/>
          <w:color w:val="auto"/>
          <w:lang w:val="en-US"/>
        </w:rPr>
      </w:pPr>
    </w:p>
    <w:p w14:paraId="1ACEDA98" w14:textId="0CA4ABB9" w:rsidR="004B600A" w:rsidRDefault="004B600A" w:rsidP="00597F82">
      <w:pPr>
        <w:pStyle w:val="Normal1"/>
        <w:jc w:val="both"/>
        <w:rPr>
          <w:rFonts w:ascii="Calibri" w:eastAsia="Comic Sans MS" w:hAnsi="Calibri" w:cs="Calibri"/>
          <w:color w:val="auto"/>
          <w:lang w:val="en-US"/>
        </w:rPr>
      </w:pPr>
    </w:p>
    <w:p w14:paraId="245C9C05" w14:textId="0FDA2E0E" w:rsidR="004B600A" w:rsidRDefault="004B600A" w:rsidP="00597F82">
      <w:pPr>
        <w:pStyle w:val="Normal1"/>
        <w:jc w:val="both"/>
        <w:rPr>
          <w:rFonts w:ascii="Calibri" w:eastAsia="Comic Sans MS" w:hAnsi="Calibri" w:cs="Calibri"/>
          <w:color w:val="auto"/>
          <w:lang w:val="en-US"/>
        </w:rPr>
      </w:pPr>
    </w:p>
    <w:p w14:paraId="40259871" w14:textId="7D55FA38" w:rsidR="004B600A" w:rsidRDefault="004B600A" w:rsidP="00597F82">
      <w:pPr>
        <w:pStyle w:val="Normal1"/>
        <w:jc w:val="both"/>
        <w:rPr>
          <w:rFonts w:ascii="Calibri" w:eastAsia="Comic Sans MS" w:hAnsi="Calibri" w:cs="Calibri"/>
          <w:color w:val="auto"/>
          <w:lang w:val="en-US"/>
        </w:rPr>
      </w:pPr>
    </w:p>
    <w:p w14:paraId="666D2802" w14:textId="04A4C3B3" w:rsidR="004B600A" w:rsidRDefault="004B600A" w:rsidP="00597F82">
      <w:pPr>
        <w:pStyle w:val="Normal1"/>
        <w:jc w:val="both"/>
        <w:rPr>
          <w:rFonts w:ascii="Calibri" w:eastAsia="Comic Sans MS" w:hAnsi="Calibri" w:cs="Calibri"/>
          <w:color w:val="auto"/>
          <w:lang w:val="en-US"/>
        </w:rPr>
      </w:pPr>
    </w:p>
    <w:p w14:paraId="6559459C" w14:textId="2CD06823" w:rsidR="004B600A" w:rsidRDefault="004B600A" w:rsidP="00597F82">
      <w:pPr>
        <w:pStyle w:val="Normal1"/>
        <w:jc w:val="both"/>
        <w:rPr>
          <w:rFonts w:ascii="Calibri" w:eastAsia="Comic Sans MS" w:hAnsi="Calibri" w:cs="Calibri"/>
          <w:color w:val="auto"/>
          <w:lang w:val="en-US"/>
        </w:rPr>
      </w:pPr>
    </w:p>
    <w:p w14:paraId="67B159D4" w14:textId="77777777" w:rsidR="004B600A" w:rsidRDefault="004B600A" w:rsidP="00554309">
      <w:pPr>
        <w:jc w:val="center"/>
        <w:rPr>
          <w:noProof/>
        </w:rPr>
      </w:pPr>
      <w:bookmarkStart w:id="0" w:name="_GoBack"/>
      <w:bookmarkEnd w:id="0"/>
    </w:p>
    <w:p w14:paraId="6E725256" w14:textId="77777777" w:rsidR="004B600A" w:rsidRDefault="004B600A" w:rsidP="00554309">
      <w:pPr>
        <w:jc w:val="center"/>
        <w:rPr>
          <w:noProof/>
        </w:rPr>
      </w:pPr>
    </w:p>
    <w:p w14:paraId="4778E29C" w14:textId="3F77B548" w:rsidR="00597F82" w:rsidRPr="00597F82" w:rsidRDefault="004B600A" w:rsidP="00554309">
      <w:pPr>
        <w:jc w:val="center"/>
        <w:rPr>
          <w:lang w:val="en-US"/>
        </w:rPr>
      </w:pPr>
      <w:r>
        <w:rPr>
          <w:noProof/>
        </w:rPr>
        <w:drawing>
          <wp:inline distT="0" distB="0" distL="0" distR="0" wp14:anchorId="43CD4819" wp14:editId="6015CD74">
            <wp:extent cx="5016500" cy="67148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280" t="27955" r="40665" b="31459"/>
                    <a:stretch/>
                  </pic:blipFill>
                  <pic:spPr bwMode="auto">
                    <a:xfrm>
                      <a:off x="0" y="0"/>
                      <a:ext cx="5057784" cy="6770147"/>
                    </a:xfrm>
                    <a:prstGeom prst="rect">
                      <a:avLst/>
                    </a:prstGeom>
                    <a:ln>
                      <a:noFill/>
                    </a:ln>
                    <a:extLst>
                      <a:ext uri="{53640926-AAD7-44D8-BBD7-CCE9431645EC}">
                        <a14:shadowObscured xmlns:a14="http://schemas.microsoft.com/office/drawing/2010/main"/>
                      </a:ext>
                    </a:extLst>
                  </pic:spPr>
                </pic:pic>
              </a:graphicData>
            </a:graphic>
          </wp:inline>
        </w:drawing>
      </w:r>
    </w:p>
    <w:sectPr w:rsidR="00597F82" w:rsidRPr="00597F82" w:rsidSect="00BF27F7">
      <w:headerReference w:type="default" r:id="rId26"/>
      <w:footerReference w:type="default" r:id="rId27"/>
      <w:pgSz w:w="11906" w:h="16838"/>
      <w:pgMar w:top="720" w:right="720" w:bottom="720" w:left="720"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339AB" w14:textId="77777777" w:rsidR="00276D82" w:rsidRDefault="00276D82" w:rsidP="00C36779">
      <w:pPr>
        <w:spacing w:after="0" w:line="240" w:lineRule="auto"/>
      </w:pPr>
      <w:r>
        <w:separator/>
      </w:r>
    </w:p>
  </w:endnote>
  <w:endnote w:type="continuationSeparator" w:id="0">
    <w:p w14:paraId="728BC57B" w14:textId="77777777" w:rsidR="00276D82" w:rsidRDefault="00276D82"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7A8A06D8" w:rsidR="00C36779" w:rsidRDefault="0009035E" w:rsidP="00E976ED">
    <w:pPr>
      <w:pStyle w:val="Footer"/>
      <w:spacing w:after="100" w:afterAutospacing="1"/>
      <w:ind w:left="227"/>
    </w:pPr>
    <w:r>
      <w:rPr>
        <w:noProof/>
        <w:lang w:eastAsia="en-GB"/>
      </w:rPr>
      <w:drawing>
        <wp:inline distT="0" distB="0" distL="0" distR="0" wp14:anchorId="72760522" wp14:editId="34AFDA45">
          <wp:extent cx="2343150" cy="906018"/>
          <wp:effectExtent l="0" t="0" r="0" b="8890"/>
          <wp:docPr id="3" name="Picture 3" descr="A picture containing doll, to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oll, toy, severa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71071" cy="916814"/>
                  </a:xfrm>
                  <a:prstGeom prst="rect">
                    <a:avLst/>
                  </a:prstGeom>
                </pic:spPr>
              </pic:pic>
            </a:graphicData>
          </a:graphic>
        </wp:inline>
      </w:drawing>
    </w:r>
    <w:r w:rsidR="000F1B75">
      <w:tab/>
    </w:r>
    <w:r>
      <w:rPr>
        <w:noProof/>
        <w:lang w:eastAsia="en-GB"/>
      </w:rPr>
      <w:drawing>
        <wp:inline distT="0" distB="0" distL="0" distR="0" wp14:anchorId="263785DE" wp14:editId="2A10387D">
          <wp:extent cx="762000"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lang w:eastAsia="en-GB"/>
      </w:rPr>
      <w:drawing>
        <wp:inline distT="0" distB="0" distL="0" distR="0" wp14:anchorId="2757D48F" wp14:editId="3E27DED3">
          <wp:extent cx="7429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noProof/>
        <w:lang w:eastAsia="en-GB"/>
      </w:rPr>
      <w:drawing>
        <wp:inline distT="0" distB="0" distL="0" distR="0" wp14:anchorId="2A0027FC" wp14:editId="65953090">
          <wp:extent cx="695325" cy="695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noProof/>
        <w:lang w:eastAsia="en-GB"/>
      </w:rPr>
      <w:drawing>
        <wp:inline distT="0" distB="0" distL="0" distR="0" wp14:anchorId="244A7910" wp14:editId="1A0301DD">
          <wp:extent cx="742950" cy="742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4B8FF" w14:textId="77777777" w:rsidR="00276D82" w:rsidRDefault="00276D82" w:rsidP="00C36779">
      <w:pPr>
        <w:spacing w:after="0" w:line="240" w:lineRule="auto"/>
      </w:pPr>
      <w:r>
        <w:separator/>
      </w:r>
    </w:p>
  </w:footnote>
  <w:footnote w:type="continuationSeparator" w:id="0">
    <w:p w14:paraId="0E324B3C" w14:textId="77777777" w:rsidR="00276D82" w:rsidRDefault="00276D82"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3D7FB229" w:rsidR="00C36779" w:rsidRDefault="00C36779" w:rsidP="000F1B75">
    <w:pPr>
      <w:spacing w:before="100" w:beforeAutospacing="1" w:after="0"/>
      <w:ind w:left="-850"/>
    </w:pPr>
  </w:p>
  <w:p w14:paraId="62DFBCC7" w14:textId="7C0BA6B7" w:rsidR="00C36779" w:rsidRDefault="00E976ED" w:rsidP="00E976ED">
    <w:pPr>
      <w:pStyle w:val="Header"/>
      <w:ind w:left="-850"/>
    </w:pPr>
    <w:r>
      <w:rPr>
        <w:noProof/>
        <w:lang w:eastAsia="en-GB"/>
      </w:rPr>
      <w:drawing>
        <wp:inline distT="0" distB="0" distL="0" distR="0" wp14:anchorId="6607B489" wp14:editId="28AFCF70">
          <wp:extent cx="6780298" cy="1695450"/>
          <wp:effectExtent l="0" t="0" r="1905" b="0"/>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812186" cy="1703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8203BD"/>
    <w:multiLevelType w:val="hybridMultilevel"/>
    <w:tmpl w:val="2190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09627D"/>
    <w:multiLevelType w:val="hybridMultilevel"/>
    <w:tmpl w:val="66F4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434F5"/>
    <w:rsid w:val="0009035E"/>
    <w:rsid w:val="000F1B75"/>
    <w:rsid w:val="002613E8"/>
    <w:rsid w:val="00276D82"/>
    <w:rsid w:val="004B600A"/>
    <w:rsid w:val="004F1FCE"/>
    <w:rsid w:val="00537559"/>
    <w:rsid w:val="00541DEA"/>
    <w:rsid w:val="00554309"/>
    <w:rsid w:val="00597F82"/>
    <w:rsid w:val="00621983"/>
    <w:rsid w:val="00791F46"/>
    <w:rsid w:val="008D7AB8"/>
    <w:rsid w:val="00A04157"/>
    <w:rsid w:val="00AD0804"/>
    <w:rsid w:val="00BF27F7"/>
    <w:rsid w:val="00C36779"/>
    <w:rsid w:val="00C57BE9"/>
    <w:rsid w:val="00D47757"/>
    <w:rsid w:val="00D9727C"/>
    <w:rsid w:val="00DD48D6"/>
    <w:rsid w:val="00DF0267"/>
    <w:rsid w:val="00E02645"/>
    <w:rsid w:val="00E03789"/>
    <w:rsid w:val="00E976ED"/>
    <w:rsid w:val="00FD6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3BF3EC"/>
  <w15:chartTrackingRefBased/>
  <w15:docId w15:val="{B5B2532A-C79A-42FF-AF3C-E307F291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7F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customStyle="1" w:styleId="Default">
    <w:name w:val="Default"/>
    <w:rsid w:val="00BF27F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BF2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9727C"/>
    <w:rPr>
      <w:color w:val="605E5C"/>
      <w:shd w:val="clear" w:color="auto" w:fill="E1DFDD"/>
    </w:rPr>
  </w:style>
  <w:style w:type="paragraph" w:customStyle="1" w:styleId="Body">
    <w:name w:val="Body"/>
    <w:rsid w:val="00597F82"/>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paragraph" w:customStyle="1" w:styleId="Normal1">
    <w:name w:val="Normal1"/>
    <w:rsid w:val="00597F82"/>
    <w:pPr>
      <w:spacing w:after="0" w:line="276" w:lineRule="auto"/>
    </w:pPr>
    <w:rPr>
      <w:rFonts w:ascii="Arial" w:eastAsia="Arial"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rset.mealselector.co.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tgregorymarnhull.dorset.sch.uk/ptfa-parents-teachers-friends-associatio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https://ptfastgregs@gmail.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stgregorymarnhull.dorset.sch.uk/ptfa-parents-teachers-friends-association/"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5" Type="http://schemas.openxmlformats.org/officeDocument/2006/relationships/image" Target="media/image20.png"/><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1355</Words>
  <Characters>7727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3</cp:revision>
  <cp:lastPrinted>2021-03-03T15:53:00Z</cp:lastPrinted>
  <dcterms:created xsi:type="dcterms:W3CDTF">2021-09-17T14:14:00Z</dcterms:created>
  <dcterms:modified xsi:type="dcterms:W3CDTF">2021-09-20T08:13:00Z</dcterms:modified>
</cp:coreProperties>
</file>