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8931D" w14:textId="1DE0AA03" w:rsidR="00E760F2" w:rsidRPr="002A6A30" w:rsidRDefault="00E760F2" w:rsidP="00E760F2">
      <w:pPr>
        <w:jc w:val="center"/>
        <w:rPr>
          <w:rFonts w:cs="Arial"/>
          <w:b/>
          <w:sz w:val="36"/>
          <w:szCs w:val="36"/>
        </w:rPr>
      </w:pPr>
      <w:r w:rsidRPr="00FC374F">
        <w:rPr>
          <w:noProof/>
          <w:lang w:eastAsia="en-GB"/>
        </w:rPr>
        <w:drawing>
          <wp:inline distT="0" distB="0" distL="0" distR="0" wp14:anchorId="4C73ED04" wp14:editId="0B2ECFA5">
            <wp:extent cx="3667125" cy="1428750"/>
            <wp:effectExtent l="0" t="0" r="0" b="0"/>
            <wp:docPr id="1" name="Picture 1" descr="http://stgregorymarnhull.dorset.sch.uk/wp-content/themes/StGregoryTheme/img/StGregorys_School_Logo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428750"/>
                    </a:xfrm>
                    <a:prstGeom prst="rect">
                      <a:avLst/>
                    </a:prstGeom>
                    <a:noFill/>
                    <a:ln>
                      <a:noFill/>
                    </a:ln>
                  </pic:spPr>
                </pic:pic>
              </a:graphicData>
            </a:graphic>
          </wp:inline>
        </w:drawing>
      </w:r>
    </w:p>
    <w:p w14:paraId="5F107F26" w14:textId="77777777" w:rsidR="00E760F2" w:rsidRPr="002A6A30" w:rsidRDefault="00E760F2" w:rsidP="00E760F2">
      <w:pPr>
        <w:pStyle w:val="Letter"/>
        <w:spacing w:line="240" w:lineRule="auto"/>
        <w:jc w:val="center"/>
        <w:rPr>
          <w:rFonts w:cs="Arial"/>
          <w:b/>
          <w:sz w:val="28"/>
          <w:szCs w:val="28"/>
        </w:rPr>
      </w:pPr>
      <w:r w:rsidRPr="002A6A30">
        <w:rPr>
          <w:rFonts w:cs="Arial"/>
          <w:b/>
          <w:sz w:val="28"/>
          <w:szCs w:val="28"/>
        </w:rPr>
        <w:t>St Gregory's C of E (VA)</w:t>
      </w:r>
      <w:r>
        <w:rPr>
          <w:rFonts w:cs="Arial"/>
          <w:b/>
          <w:sz w:val="28"/>
          <w:szCs w:val="28"/>
        </w:rPr>
        <w:t xml:space="preserve"> </w:t>
      </w:r>
      <w:r w:rsidRPr="002A6A30">
        <w:rPr>
          <w:rFonts w:cs="Arial"/>
          <w:b/>
          <w:sz w:val="28"/>
          <w:szCs w:val="28"/>
        </w:rPr>
        <w:t>Primary School</w:t>
      </w:r>
    </w:p>
    <w:p w14:paraId="16EAB6D0" w14:textId="77777777" w:rsidR="00E760F2" w:rsidRPr="002A6A30" w:rsidRDefault="00E760F2" w:rsidP="00E760F2">
      <w:pPr>
        <w:pStyle w:val="Letter"/>
        <w:spacing w:line="240" w:lineRule="auto"/>
        <w:jc w:val="center"/>
        <w:rPr>
          <w:rFonts w:cs="Arial"/>
          <w:b/>
          <w:sz w:val="28"/>
          <w:szCs w:val="28"/>
        </w:rPr>
      </w:pPr>
      <w:r w:rsidRPr="002A6A30">
        <w:rPr>
          <w:rFonts w:cs="Arial"/>
          <w:b/>
          <w:sz w:val="28"/>
          <w:szCs w:val="28"/>
        </w:rPr>
        <w:t xml:space="preserve">New Street, </w:t>
      </w:r>
      <w:proofErr w:type="spellStart"/>
      <w:r w:rsidRPr="002A6A30">
        <w:rPr>
          <w:rFonts w:cs="Arial"/>
          <w:b/>
          <w:sz w:val="28"/>
          <w:szCs w:val="28"/>
        </w:rPr>
        <w:t>Marnhull</w:t>
      </w:r>
      <w:proofErr w:type="spellEnd"/>
      <w:r w:rsidRPr="002A6A30">
        <w:rPr>
          <w:rFonts w:cs="Arial"/>
          <w:b/>
          <w:sz w:val="28"/>
          <w:szCs w:val="28"/>
        </w:rPr>
        <w:t xml:space="preserve">, Sturminster Newton, </w:t>
      </w:r>
      <w:smartTag w:uri="urn:schemas-microsoft-com:office:smarttags" w:element="place">
        <w:r w:rsidRPr="002A6A30">
          <w:rPr>
            <w:rFonts w:cs="Arial"/>
            <w:b/>
            <w:sz w:val="28"/>
            <w:szCs w:val="28"/>
          </w:rPr>
          <w:t>Dorset</w:t>
        </w:r>
      </w:smartTag>
      <w:r>
        <w:rPr>
          <w:rFonts w:cs="Arial"/>
          <w:b/>
          <w:sz w:val="28"/>
          <w:szCs w:val="28"/>
        </w:rPr>
        <w:t xml:space="preserve"> DT10 1PZ</w:t>
      </w:r>
    </w:p>
    <w:p w14:paraId="45741384" w14:textId="77777777" w:rsidR="00E760F2" w:rsidRPr="002A6A30" w:rsidRDefault="00E760F2" w:rsidP="00E760F2">
      <w:pPr>
        <w:autoSpaceDE w:val="0"/>
        <w:autoSpaceDN w:val="0"/>
        <w:adjustRightInd w:val="0"/>
        <w:jc w:val="center"/>
        <w:rPr>
          <w:rFonts w:cs="Arial"/>
          <w:b/>
          <w:sz w:val="28"/>
          <w:szCs w:val="28"/>
          <w:u w:val="single"/>
        </w:rPr>
      </w:pPr>
    </w:p>
    <w:p w14:paraId="111D9383" w14:textId="77777777" w:rsidR="00E760F2" w:rsidRDefault="00E760F2" w:rsidP="00E760F2">
      <w:pPr>
        <w:autoSpaceDE w:val="0"/>
        <w:autoSpaceDN w:val="0"/>
        <w:adjustRightInd w:val="0"/>
        <w:jc w:val="center"/>
        <w:rPr>
          <w:rFonts w:cs="Arial"/>
          <w:b/>
          <w:bCs/>
        </w:rPr>
      </w:pPr>
    </w:p>
    <w:p w14:paraId="36B0B2ED" w14:textId="77777777" w:rsidR="00E760F2" w:rsidRDefault="00E760F2" w:rsidP="00E760F2">
      <w:pPr>
        <w:autoSpaceDE w:val="0"/>
        <w:autoSpaceDN w:val="0"/>
        <w:adjustRightInd w:val="0"/>
        <w:jc w:val="center"/>
        <w:rPr>
          <w:rFonts w:cs="Arial"/>
          <w:b/>
          <w:bCs/>
        </w:rPr>
      </w:pPr>
    </w:p>
    <w:p w14:paraId="33CCF9A0" w14:textId="77777777" w:rsidR="00E760F2" w:rsidRPr="002A6A30" w:rsidRDefault="00E760F2" w:rsidP="00E760F2">
      <w:pPr>
        <w:autoSpaceDE w:val="0"/>
        <w:autoSpaceDN w:val="0"/>
        <w:adjustRightInd w:val="0"/>
        <w:jc w:val="center"/>
        <w:rPr>
          <w:rFonts w:cs="Arial"/>
          <w:b/>
          <w:bCs/>
        </w:rPr>
      </w:pPr>
      <w:r w:rsidRPr="002A6A30">
        <w:rPr>
          <w:rFonts w:cs="Arial"/>
          <w:b/>
          <w:bCs/>
        </w:rPr>
        <w:t>Policy Document</w:t>
      </w:r>
    </w:p>
    <w:p w14:paraId="59914C8F" w14:textId="77777777" w:rsidR="00E760F2" w:rsidRDefault="00E760F2" w:rsidP="00E760F2">
      <w:pPr>
        <w:jc w:val="center"/>
        <w:rPr>
          <w:b/>
          <w:sz w:val="48"/>
          <w:szCs w:val="48"/>
        </w:rPr>
      </w:pPr>
    </w:p>
    <w:p w14:paraId="3632F732" w14:textId="278627AD" w:rsidR="00E760F2" w:rsidRPr="002A6A30" w:rsidRDefault="00E760F2" w:rsidP="00E760F2">
      <w:pPr>
        <w:jc w:val="center"/>
        <w:rPr>
          <w:b/>
          <w:sz w:val="48"/>
          <w:szCs w:val="48"/>
        </w:rPr>
      </w:pPr>
      <w:r>
        <w:rPr>
          <w:b/>
          <w:sz w:val="48"/>
          <w:szCs w:val="48"/>
        </w:rPr>
        <w:t>Curriculum</w:t>
      </w:r>
      <w:r w:rsidRPr="002A6A30">
        <w:rPr>
          <w:b/>
          <w:sz w:val="48"/>
          <w:szCs w:val="48"/>
        </w:rPr>
        <w:t xml:space="preserve"> Policy</w:t>
      </w:r>
    </w:p>
    <w:p w14:paraId="5C420C8F" w14:textId="77777777" w:rsidR="00E760F2" w:rsidRPr="002A6A30" w:rsidRDefault="00E760F2" w:rsidP="00E760F2">
      <w:pPr>
        <w:jc w:val="center"/>
        <w:rPr>
          <w:b/>
          <w:sz w:val="48"/>
          <w:szCs w:val="48"/>
        </w:rPr>
      </w:pPr>
    </w:p>
    <w:p w14:paraId="6CE8AA28" w14:textId="77777777" w:rsidR="00E760F2" w:rsidRPr="002A6A30" w:rsidRDefault="00E760F2" w:rsidP="00E760F2">
      <w:pPr>
        <w:jc w:val="center"/>
        <w:rPr>
          <w:b/>
          <w:sz w:val="48"/>
          <w:szCs w:val="48"/>
        </w:rPr>
      </w:pPr>
    </w:p>
    <w:p w14:paraId="34D4A310" w14:textId="77777777" w:rsidR="00E760F2" w:rsidRPr="002A6A30" w:rsidRDefault="00E760F2" w:rsidP="00E760F2">
      <w:pPr>
        <w:autoSpaceDE w:val="0"/>
        <w:autoSpaceDN w:val="0"/>
        <w:adjustRightInd w:val="0"/>
        <w:jc w:val="center"/>
        <w:rPr>
          <w:rFonts w:cs="Arial"/>
          <w:b/>
          <w:bCs/>
          <w:sz w:val="28"/>
          <w:szCs w:val="28"/>
        </w:rPr>
      </w:pPr>
    </w:p>
    <w:p w14:paraId="5C807141" w14:textId="2A07A20E" w:rsidR="00E760F2" w:rsidRPr="002A6A30" w:rsidRDefault="00E760F2" w:rsidP="00E760F2">
      <w:pPr>
        <w:autoSpaceDE w:val="0"/>
        <w:autoSpaceDN w:val="0"/>
        <w:adjustRightInd w:val="0"/>
        <w:jc w:val="center"/>
        <w:rPr>
          <w:rFonts w:cs="Arial"/>
          <w:b/>
          <w:bCs/>
          <w:sz w:val="28"/>
          <w:szCs w:val="28"/>
        </w:rPr>
      </w:pPr>
      <w:r w:rsidRPr="002A6A30">
        <w:rPr>
          <w:rFonts w:cs="Arial"/>
          <w:b/>
          <w:bCs/>
          <w:sz w:val="28"/>
          <w:szCs w:val="28"/>
        </w:rPr>
        <w:t xml:space="preserve">Review Interval: </w:t>
      </w:r>
      <w:r>
        <w:rPr>
          <w:rFonts w:cs="Arial"/>
          <w:b/>
          <w:bCs/>
          <w:sz w:val="28"/>
          <w:szCs w:val="28"/>
        </w:rPr>
        <w:t>3 years</w:t>
      </w:r>
    </w:p>
    <w:p w14:paraId="4685BFA7" w14:textId="2A62D9A0" w:rsidR="00E760F2" w:rsidRPr="002A6A30" w:rsidRDefault="00E760F2" w:rsidP="00E760F2">
      <w:pPr>
        <w:autoSpaceDE w:val="0"/>
        <w:autoSpaceDN w:val="0"/>
        <w:adjustRightInd w:val="0"/>
        <w:jc w:val="center"/>
        <w:rPr>
          <w:rFonts w:cs="Arial"/>
          <w:b/>
          <w:bCs/>
          <w:sz w:val="28"/>
          <w:szCs w:val="28"/>
        </w:rPr>
      </w:pPr>
      <w:r w:rsidRPr="002A6A30">
        <w:rPr>
          <w:rFonts w:cs="Arial"/>
          <w:b/>
          <w:bCs/>
          <w:sz w:val="28"/>
          <w:szCs w:val="28"/>
        </w:rPr>
        <w:t>Date approved by Governing Body:</w:t>
      </w:r>
      <w:r>
        <w:rPr>
          <w:rFonts w:cs="Arial"/>
          <w:b/>
          <w:bCs/>
          <w:sz w:val="28"/>
          <w:szCs w:val="28"/>
        </w:rPr>
        <w:t xml:space="preserve">   </w:t>
      </w:r>
      <w:r w:rsidR="0054046E">
        <w:rPr>
          <w:rFonts w:cs="Arial"/>
          <w:b/>
          <w:bCs/>
          <w:sz w:val="28"/>
          <w:szCs w:val="28"/>
        </w:rPr>
        <w:t>January 2021</w:t>
      </w:r>
    </w:p>
    <w:p w14:paraId="141638DF" w14:textId="0904044E" w:rsidR="00E760F2" w:rsidRPr="002A6A30" w:rsidRDefault="0080270B" w:rsidP="00E760F2">
      <w:pPr>
        <w:autoSpaceDE w:val="0"/>
        <w:autoSpaceDN w:val="0"/>
        <w:adjustRightInd w:val="0"/>
        <w:jc w:val="center"/>
        <w:rPr>
          <w:rFonts w:cs="Arial"/>
          <w:b/>
          <w:bCs/>
          <w:sz w:val="28"/>
          <w:szCs w:val="28"/>
        </w:rPr>
      </w:pPr>
      <w:r>
        <w:rPr>
          <w:rFonts w:cs="Arial"/>
          <w:b/>
          <w:bCs/>
          <w:sz w:val="28"/>
          <w:szCs w:val="28"/>
        </w:rPr>
        <w:t xml:space="preserve">Amended October 2023 </w:t>
      </w:r>
      <w:r w:rsidR="00E760F2" w:rsidRPr="002A6A30">
        <w:rPr>
          <w:rFonts w:cs="Arial"/>
          <w:b/>
          <w:bCs/>
          <w:sz w:val="28"/>
          <w:szCs w:val="28"/>
        </w:rPr>
        <w:t>Review Date:</w:t>
      </w:r>
      <w:r w:rsidR="00C560BE">
        <w:rPr>
          <w:rFonts w:cs="Arial"/>
          <w:b/>
          <w:bCs/>
          <w:sz w:val="28"/>
          <w:szCs w:val="28"/>
        </w:rPr>
        <w:t xml:space="preserve">   January 202</w:t>
      </w:r>
      <w:r w:rsidR="0054046E">
        <w:rPr>
          <w:rFonts w:cs="Arial"/>
          <w:b/>
          <w:bCs/>
          <w:sz w:val="28"/>
          <w:szCs w:val="28"/>
        </w:rPr>
        <w:t>4</w:t>
      </w:r>
    </w:p>
    <w:p w14:paraId="33907644" w14:textId="77777777" w:rsidR="00E760F2" w:rsidRPr="002A6A30" w:rsidRDefault="00E760F2" w:rsidP="00E760F2">
      <w:pPr>
        <w:autoSpaceDE w:val="0"/>
        <w:autoSpaceDN w:val="0"/>
        <w:adjustRightInd w:val="0"/>
        <w:jc w:val="center"/>
        <w:rPr>
          <w:rFonts w:cs="Arial"/>
          <w:b/>
          <w:bCs/>
          <w:sz w:val="28"/>
          <w:szCs w:val="28"/>
        </w:rPr>
      </w:pPr>
    </w:p>
    <w:p w14:paraId="006528AF" w14:textId="7679C755" w:rsidR="00E760F2" w:rsidRDefault="00E760F2" w:rsidP="00562061">
      <w:pPr>
        <w:pStyle w:val="Default"/>
        <w:rPr>
          <w:b/>
          <w:bCs/>
          <w:sz w:val="28"/>
          <w:szCs w:val="28"/>
        </w:rPr>
      </w:pPr>
    </w:p>
    <w:p w14:paraId="38E110A0" w14:textId="77777777" w:rsidR="00E760F2" w:rsidRDefault="00E760F2">
      <w:pPr>
        <w:rPr>
          <w:rFonts w:ascii="Calibri" w:hAnsi="Calibri" w:cs="Calibri"/>
          <w:b/>
          <w:bCs/>
          <w:color w:val="000000"/>
          <w:sz w:val="28"/>
          <w:szCs w:val="28"/>
        </w:rPr>
      </w:pPr>
      <w:r>
        <w:rPr>
          <w:b/>
          <w:bCs/>
          <w:sz w:val="28"/>
          <w:szCs w:val="28"/>
        </w:rPr>
        <w:br w:type="page"/>
      </w:r>
    </w:p>
    <w:p w14:paraId="136DCDB8" w14:textId="77777777" w:rsidR="00562061" w:rsidRDefault="00562061" w:rsidP="00562061">
      <w:pPr>
        <w:pStyle w:val="Default"/>
        <w:rPr>
          <w:b/>
          <w:bCs/>
          <w:sz w:val="28"/>
          <w:szCs w:val="28"/>
        </w:rPr>
      </w:pPr>
    </w:p>
    <w:p w14:paraId="43D66AC9" w14:textId="77777777" w:rsidR="00562061" w:rsidRDefault="00562061" w:rsidP="00AE63D3">
      <w:pPr>
        <w:pStyle w:val="Default"/>
        <w:jc w:val="center"/>
        <w:rPr>
          <w:b/>
          <w:bCs/>
          <w:sz w:val="28"/>
          <w:szCs w:val="28"/>
        </w:rPr>
      </w:pPr>
    </w:p>
    <w:p w14:paraId="545E42D7" w14:textId="77777777" w:rsidR="00707358" w:rsidRDefault="00707358" w:rsidP="00AE63D3">
      <w:pPr>
        <w:pStyle w:val="Default"/>
        <w:jc w:val="center"/>
        <w:rPr>
          <w:b/>
          <w:bCs/>
          <w:sz w:val="36"/>
          <w:szCs w:val="36"/>
        </w:rPr>
      </w:pPr>
    </w:p>
    <w:p w14:paraId="3D2BBB09" w14:textId="2666BC4E" w:rsidR="00A93280" w:rsidRPr="00AD05EB" w:rsidRDefault="00AE63D3" w:rsidP="00AD05EB">
      <w:pPr>
        <w:pStyle w:val="Default"/>
        <w:jc w:val="center"/>
        <w:rPr>
          <w:rFonts w:ascii="Arial" w:hAnsi="Arial" w:cs="Arial"/>
          <w:b/>
          <w:bCs/>
          <w:sz w:val="36"/>
          <w:szCs w:val="36"/>
        </w:rPr>
      </w:pPr>
      <w:r w:rsidRPr="00E760F2">
        <w:rPr>
          <w:rFonts w:ascii="Arial" w:hAnsi="Arial" w:cs="Arial"/>
          <w:b/>
          <w:bCs/>
          <w:sz w:val="36"/>
          <w:szCs w:val="36"/>
        </w:rPr>
        <w:t>St Gregory’s Curriculum Policy</w:t>
      </w:r>
    </w:p>
    <w:p w14:paraId="51B31BAA" w14:textId="77777777" w:rsidR="00AE63D3" w:rsidRPr="00E760F2" w:rsidRDefault="00AE63D3" w:rsidP="00A93280">
      <w:pPr>
        <w:pStyle w:val="Default"/>
        <w:rPr>
          <w:rFonts w:ascii="Arial" w:hAnsi="Arial" w:cs="Arial"/>
          <w:b/>
          <w:bCs/>
          <w:sz w:val="22"/>
          <w:szCs w:val="22"/>
        </w:rPr>
      </w:pPr>
    </w:p>
    <w:p w14:paraId="536C3692" w14:textId="4E52D127" w:rsidR="00AD05EB" w:rsidRDefault="00AD05EB" w:rsidP="00AD05EB">
      <w:pPr>
        <w:pStyle w:val="Default"/>
        <w:rPr>
          <w:rFonts w:ascii="Arial" w:hAnsi="Arial" w:cs="Arial"/>
          <w:bCs/>
          <w:sz w:val="22"/>
          <w:szCs w:val="22"/>
        </w:rPr>
      </w:pPr>
      <w:r w:rsidRPr="00AD05EB">
        <w:rPr>
          <w:rFonts w:ascii="Arial" w:hAnsi="Arial" w:cs="Arial"/>
          <w:bCs/>
          <w:sz w:val="22"/>
          <w:szCs w:val="22"/>
        </w:rPr>
        <w:t>A child’s early and primary years are a time where children progress and grow at a rapid rate. They view the world with awe and wonder, are abound with questions and continually looking for answers. Life should be full of fun, laughter and learning. At St Gregory’s ALL staff aim to develop this exhilarating time and give our children opportunities to flourish by offering an exciting, challenging and empowering curriculum, equipping them for today and tomorrow.</w:t>
      </w:r>
    </w:p>
    <w:p w14:paraId="5A2EB6AF" w14:textId="77777777" w:rsidR="00AD05EB" w:rsidRPr="00AD05EB" w:rsidRDefault="00AD05EB" w:rsidP="00AD05EB">
      <w:pPr>
        <w:pStyle w:val="Default"/>
        <w:rPr>
          <w:rFonts w:ascii="Arial" w:hAnsi="Arial" w:cs="Arial"/>
          <w:bCs/>
          <w:sz w:val="22"/>
          <w:szCs w:val="22"/>
        </w:rPr>
      </w:pPr>
    </w:p>
    <w:p w14:paraId="79765DF8" w14:textId="77777777" w:rsidR="00AD05EB" w:rsidRPr="00AD05EB" w:rsidRDefault="00AD05EB" w:rsidP="00AD05EB">
      <w:pPr>
        <w:pStyle w:val="Default"/>
        <w:rPr>
          <w:rFonts w:ascii="Arial" w:hAnsi="Arial" w:cs="Arial"/>
          <w:bCs/>
          <w:sz w:val="22"/>
          <w:szCs w:val="22"/>
        </w:rPr>
      </w:pPr>
      <w:r w:rsidRPr="00AD05EB">
        <w:rPr>
          <w:rFonts w:ascii="Arial" w:hAnsi="Arial" w:cs="Arial"/>
          <w:bCs/>
          <w:i/>
          <w:iCs/>
          <w:sz w:val="22"/>
          <w:szCs w:val="22"/>
        </w:rPr>
        <w:t>At St Gregory’s CE Primary School our curriculum is designed to……………….</w:t>
      </w:r>
    </w:p>
    <w:p w14:paraId="4CFFF89E" w14:textId="77777777" w:rsidR="00AD05EB" w:rsidRPr="00AD05EB" w:rsidRDefault="00AD05EB" w:rsidP="00AD05EB">
      <w:pPr>
        <w:pStyle w:val="Default"/>
        <w:numPr>
          <w:ilvl w:val="0"/>
          <w:numId w:val="3"/>
        </w:numPr>
        <w:rPr>
          <w:rFonts w:ascii="Arial" w:hAnsi="Arial" w:cs="Arial"/>
          <w:bCs/>
          <w:sz w:val="22"/>
          <w:szCs w:val="22"/>
        </w:rPr>
      </w:pPr>
      <w:r w:rsidRPr="00AD05EB">
        <w:rPr>
          <w:rFonts w:ascii="Arial" w:hAnsi="Arial" w:cs="Arial"/>
          <w:bCs/>
          <w:sz w:val="22"/>
          <w:szCs w:val="22"/>
        </w:rPr>
        <w:t>Make learning a positive, engaging, adventurous and active experience</w:t>
      </w:r>
    </w:p>
    <w:p w14:paraId="12F19341" w14:textId="77777777" w:rsidR="00AD05EB" w:rsidRPr="00AD05EB" w:rsidRDefault="00AD05EB" w:rsidP="00AD05EB">
      <w:pPr>
        <w:pStyle w:val="Default"/>
        <w:numPr>
          <w:ilvl w:val="0"/>
          <w:numId w:val="3"/>
        </w:numPr>
        <w:rPr>
          <w:rFonts w:ascii="Arial" w:hAnsi="Arial" w:cs="Arial"/>
          <w:bCs/>
          <w:sz w:val="22"/>
          <w:szCs w:val="22"/>
        </w:rPr>
      </w:pPr>
      <w:r w:rsidRPr="00AD05EB">
        <w:rPr>
          <w:rFonts w:ascii="Arial" w:hAnsi="Arial" w:cs="Arial"/>
          <w:bCs/>
          <w:sz w:val="22"/>
          <w:szCs w:val="22"/>
        </w:rPr>
        <w:t>Enable our children to thrive in a Christian environment, where every child is given opportunities to experience all life has to offer in abundance</w:t>
      </w:r>
    </w:p>
    <w:p w14:paraId="58AACD86" w14:textId="77777777" w:rsidR="00AD05EB" w:rsidRPr="00AD05EB" w:rsidRDefault="00AD05EB" w:rsidP="00AD05EB">
      <w:pPr>
        <w:pStyle w:val="Default"/>
        <w:numPr>
          <w:ilvl w:val="0"/>
          <w:numId w:val="3"/>
        </w:numPr>
        <w:rPr>
          <w:rFonts w:ascii="Arial" w:hAnsi="Arial" w:cs="Arial"/>
          <w:bCs/>
          <w:sz w:val="22"/>
          <w:szCs w:val="22"/>
        </w:rPr>
      </w:pPr>
      <w:r w:rsidRPr="00AD05EB">
        <w:rPr>
          <w:rFonts w:ascii="Arial" w:hAnsi="Arial" w:cs="Arial"/>
          <w:bCs/>
          <w:sz w:val="22"/>
          <w:szCs w:val="22"/>
        </w:rPr>
        <w:t>Equip our children with skills to enable them to be independent, resilient problem solvers and tenacious in facing next steps</w:t>
      </w:r>
    </w:p>
    <w:p w14:paraId="2B9B6E44" w14:textId="77777777" w:rsidR="00AD05EB" w:rsidRPr="00AD05EB" w:rsidRDefault="00AD05EB" w:rsidP="00AD05EB">
      <w:pPr>
        <w:pStyle w:val="Default"/>
        <w:numPr>
          <w:ilvl w:val="0"/>
          <w:numId w:val="3"/>
        </w:numPr>
        <w:rPr>
          <w:rFonts w:ascii="Arial" w:hAnsi="Arial" w:cs="Arial"/>
          <w:bCs/>
          <w:sz w:val="22"/>
          <w:szCs w:val="22"/>
        </w:rPr>
      </w:pPr>
      <w:r w:rsidRPr="00AD05EB">
        <w:rPr>
          <w:rFonts w:ascii="Arial" w:hAnsi="Arial" w:cs="Arial"/>
          <w:bCs/>
          <w:sz w:val="22"/>
          <w:szCs w:val="22"/>
        </w:rPr>
        <w:t>Encourage curiosity, filling inquiring minds with information, answers and more questions</w:t>
      </w:r>
    </w:p>
    <w:p w14:paraId="04E1DF5A" w14:textId="77777777" w:rsidR="00AD05EB" w:rsidRPr="00AD05EB" w:rsidRDefault="00AD05EB" w:rsidP="00AD05EB">
      <w:pPr>
        <w:pStyle w:val="Default"/>
        <w:numPr>
          <w:ilvl w:val="0"/>
          <w:numId w:val="3"/>
        </w:numPr>
        <w:rPr>
          <w:rFonts w:ascii="Arial" w:hAnsi="Arial" w:cs="Arial"/>
          <w:bCs/>
          <w:sz w:val="22"/>
          <w:szCs w:val="22"/>
        </w:rPr>
      </w:pPr>
      <w:r w:rsidRPr="00AD05EB">
        <w:rPr>
          <w:rFonts w:ascii="Arial" w:hAnsi="Arial" w:cs="Arial"/>
          <w:bCs/>
          <w:sz w:val="22"/>
          <w:szCs w:val="22"/>
        </w:rPr>
        <w:t>Build on prior knowledge / skills, allowing for progression of learning in a cohesive manner</w:t>
      </w:r>
    </w:p>
    <w:p w14:paraId="68423F75" w14:textId="77777777" w:rsidR="00AD05EB" w:rsidRPr="00AD05EB" w:rsidRDefault="00AD05EB" w:rsidP="00AD05EB">
      <w:pPr>
        <w:pStyle w:val="Default"/>
        <w:numPr>
          <w:ilvl w:val="0"/>
          <w:numId w:val="3"/>
        </w:numPr>
        <w:rPr>
          <w:rFonts w:ascii="Arial" w:hAnsi="Arial" w:cs="Arial"/>
          <w:bCs/>
          <w:sz w:val="22"/>
          <w:szCs w:val="22"/>
        </w:rPr>
      </w:pPr>
      <w:r w:rsidRPr="00AD05EB">
        <w:rPr>
          <w:rFonts w:ascii="Arial" w:hAnsi="Arial" w:cs="Arial"/>
          <w:bCs/>
          <w:sz w:val="22"/>
          <w:szCs w:val="22"/>
        </w:rPr>
        <w:t>Promote respect for all, allow for individuality and cultural diversity</w:t>
      </w:r>
    </w:p>
    <w:p w14:paraId="50895B72" w14:textId="77777777" w:rsidR="00AD05EB" w:rsidRPr="00AD05EB" w:rsidRDefault="00AD05EB" w:rsidP="00AD05EB">
      <w:pPr>
        <w:pStyle w:val="Default"/>
        <w:numPr>
          <w:ilvl w:val="0"/>
          <w:numId w:val="3"/>
        </w:numPr>
        <w:rPr>
          <w:rFonts w:ascii="Arial" w:hAnsi="Arial" w:cs="Arial"/>
          <w:bCs/>
          <w:sz w:val="22"/>
          <w:szCs w:val="22"/>
        </w:rPr>
      </w:pPr>
      <w:r w:rsidRPr="00AD05EB">
        <w:rPr>
          <w:rFonts w:ascii="Arial" w:hAnsi="Arial" w:cs="Arial"/>
          <w:bCs/>
          <w:sz w:val="22"/>
          <w:szCs w:val="22"/>
        </w:rPr>
        <w:t>Give children the experience of being part of a valued community</w:t>
      </w:r>
    </w:p>
    <w:p w14:paraId="5B3C94E4" w14:textId="77777777" w:rsidR="00AD05EB" w:rsidRDefault="00AD05EB" w:rsidP="00AD05EB">
      <w:pPr>
        <w:pStyle w:val="Default"/>
        <w:rPr>
          <w:rFonts w:ascii="Arial" w:hAnsi="Arial" w:cs="Arial"/>
          <w:bCs/>
          <w:i/>
          <w:iCs/>
          <w:sz w:val="22"/>
          <w:szCs w:val="22"/>
        </w:rPr>
      </w:pPr>
    </w:p>
    <w:p w14:paraId="40860C7D" w14:textId="4D233888" w:rsidR="00AD05EB" w:rsidRPr="00AD05EB" w:rsidRDefault="00AD05EB" w:rsidP="00AD05EB">
      <w:pPr>
        <w:pStyle w:val="Default"/>
        <w:rPr>
          <w:rFonts w:ascii="Arial" w:hAnsi="Arial" w:cs="Arial"/>
          <w:bCs/>
          <w:sz w:val="22"/>
          <w:szCs w:val="22"/>
        </w:rPr>
      </w:pPr>
      <w:r w:rsidRPr="00AD05EB">
        <w:rPr>
          <w:rFonts w:ascii="Arial" w:hAnsi="Arial" w:cs="Arial"/>
          <w:bCs/>
          <w:iCs/>
          <w:sz w:val="22"/>
          <w:szCs w:val="22"/>
        </w:rPr>
        <w:t>We want to offer all our children a range of rich and memorable learning experiences. Ensuring that all children experience a broad, balanced curriculum, providing rich, meaningful opportunities, which continue to promote and be underpinned by our school vision and values.</w:t>
      </w:r>
    </w:p>
    <w:p w14:paraId="7199FCB6" w14:textId="77777777"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 </w:t>
      </w:r>
    </w:p>
    <w:p w14:paraId="3B80C223" w14:textId="77777777" w:rsidR="00AD05EB" w:rsidRPr="00AD05EB" w:rsidRDefault="00AD05EB" w:rsidP="00AD05EB">
      <w:pPr>
        <w:pStyle w:val="Default"/>
        <w:rPr>
          <w:rFonts w:ascii="Arial" w:hAnsi="Arial" w:cs="Arial"/>
          <w:bCs/>
          <w:sz w:val="22"/>
          <w:szCs w:val="22"/>
        </w:rPr>
      </w:pPr>
      <w:r w:rsidRPr="00AD05EB">
        <w:rPr>
          <w:rFonts w:ascii="Arial" w:hAnsi="Arial" w:cs="Arial"/>
          <w:bCs/>
          <w:i/>
          <w:iCs/>
          <w:sz w:val="22"/>
          <w:szCs w:val="22"/>
        </w:rPr>
        <w:t>Curriculum Implementation:</w:t>
      </w:r>
    </w:p>
    <w:p w14:paraId="55A48178" w14:textId="6E302569"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 xml:space="preserve">We use the </w:t>
      </w:r>
      <w:r w:rsidR="0080270B">
        <w:rPr>
          <w:rFonts w:ascii="Arial" w:hAnsi="Arial" w:cs="Arial"/>
          <w:bCs/>
          <w:sz w:val="22"/>
          <w:szCs w:val="22"/>
        </w:rPr>
        <w:t>Curious City</w:t>
      </w:r>
      <w:r w:rsidRPr="00AD05EB">
        <w:rPr>
          <w:rFonts w:ascii="Arial" w:hAnsi="Arial" w:cs="Arial"/>
          <w:bCs/>
          <w:sz w:val="22"/>
          <w:szCs w:val="22"/>
        </w:rPr>
        <w:t xml:space="preserve"> curriculum</w:t>
      </w:r>
      <w:r w:rsidR="0080270B">
        <w:rPr>
          <w:rFonts w:ascii="Arial" w:hAnsi="Arial" w:cs="Arial"/>
          <w:bCs/>
          <w:sz w:val="22"/>
          <w:szCs w:val="22"/>
        </w:rPr>
        <w:t xml:space="preserve"> for teaching History, Geography, Science, Art and Design Technology</w:t>
      </w:r>
      <w:r w:rsidRPr="00AD05EB">
        <w:rPr>
          <w:rFonts w:ascii="Arial" w:hAnsi="Arial" w:cs="Arial"/>
          <w:bCs/>
          <w:sz w:val="22"/>
          <w:szCs w:val="22"/>
        </w:rPr>
        <w:t>.</w:t>
      </w:r>
      <w:r>
        <w:rPr>
          <w:rFonts w:ascii="Arial" w:hAnsi="Arial" w:cs="Arial"/>
          <w:bCs/>
          <w:sz w:val="22"/>
          <w:szCs w:val="22"/>
        </w:rPr>
        <w:t xml:space="preserve"> </w:t>
      </w:r>
      <w:r w:rsidRPr="00AD05EB">
        <w:rPr>
          <w:rFonts w:ascii="Arial" w:hAnsi="Arial" w:cs="Arial"/>
          <w:bCs/>
          <w:sz w:val="22"/>
          <w:szCs w:val="22"/>
        </w:rPr>
        <w:t>This is a</w:t>
      </w:r>
      <w:r w:rsidR="003361AB">
        <w:rPr>
          <w:rFonts w:ascii="Arial" w:hAnsi="Arial" w:cs="Arial"/>
          <w:bCs/>
          <w:sz w:val="22"/>
          <w:szCs w:val="22"/>
        </w:rPr>
        <w:t>n</w:t>
      </w:r>
      <w:r w:rsidRPr="00AD05EB">
        <w:rPr>
          <w:rFonts w:ascii="Arial" w:hAnsi="Arial" w:cs="Arial"/>
          <w:bCs/>
          <w:sz w:val="22"/>
          <w:szCs w:val="22"/>
        </w:rPr>
        <w:t xml:space="preserve"> </w:t>
      </w:r>
      <w:r w:rsidR="0080270B">
        <w:rPr>
          <w:rFonts w:ascii="Arial" w:hAnsi="Arial" w:cs="Arial"/>
          <w:bCs/>
          <w:sz w:val="22"/>
          <w:szCs w:val="22"/>
        </w:rPr>
        <w:t>enquiry-</w:t>
      </w:r>
      <w:r w:rsidR="003361AB">
        <w:rPr>
          <w:rFonts w:ascii="Arial" w:hAnsi="Arial" w:cs="Arial"/>
          <w:bCs/>
          <w:sz w:val="22"/>
          <w:szCs w:val="22"/>
        </w:rPr>
        <w:t>led</w:t>
      </w:r>
      <w:r w:rsidRPr="00AD05EB">
        <w:rPr>
          <w:rFonts w:ascii="Arial" w:hAnsi="Arial" w:cs="Arial"/>
          <w:bCs/>
          <w:sz w:val="22"/>
          <w:szCs w:val="22"/>
        </w:rPr>
        <w:t xml:space="preserve"> approach to learning built on the criteria for an outstanding curriculum.  It ensures that our children learn in the most creative way</w:t>
      </w:r>
      <w:r w:rsidR="0080270B">
        <w:rPr>
          <w:rFonts w:ascii="Arial" w:hAnsi="Arial" w:cs="Arial"/>
          <w:bCs/>
          <w:sz w:val="22"/>
          <w:szCs w:val="22"/>
        </w:rPr>
        <w:t xml:space="preserve">, immersing themselves as Historians, Geographers, Scientists, Artist and Engineers </w:t>
      </w:r>
      <w:r w:rsidRPr="00AD05EB">
        <w:rPr>
          <w:rFonts w:ascii="Arial" w:hAnsi="Arial" w:cs="Arial"/>
          <w:bCs/>
          <w:sz w:val="22"/>
          <w:szCs w:val="22"/>
        </w:rPr>
        <w:t>in what they are learning.</w:t>
      </w:r>
    </w:p>
    <w:p w14:paraId="3BAC4F6B" w14:textId="77777777" w:rsidR="0080270B" w:rsidRDefault="0080270B" w:rsidP="00AD05EB">
      <w:pPr>
        <w:pStyle w:val="Default"/>
        <w:rPr>
          <w:rFonts w:ascii="Arial" w:hAnsi="Arial" w:cs="Arial"/>
          <w:bCs/>
          <w:sz w:val="22"/>
          <w:szCs w:val="22"/>
        </w:rPr>
      </w:pPr>
    </w:p>
    <w:p w14:paraId="6D10CF89" w14:textId="77777777" w:rsidR="00AD05EB" w:rsidRDefault="00AD05EB" w:rsidP="00AD05EB">
      <w:pPr>
        <w:pStyle w:val="Default"/>
        <w:rPr>
          <w:rFonts w:ascii="Arial" w:hAnsi="Arial" w:cs="Arial"/>
          <w:bCs/>
          <w:sz w:val="22"/>
          <w:szCs w:val="22"/>
        </w:rPr>
      </w:pPr>
    </w:p>
    <w:p w14:paraId="16DB4D0B" w14:textId="6CB8152A"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Our approach</w:t>
      </w:r>
    </w:p>
    <w:p w14:paraId="76276580"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develops children to the best of their abilities</w:t>
      </w:r>
    </w:p>
    <w:p w14:paraId="606DDCC7"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helps children to find their passions and interests</w:t>
      </w:r>
    </w:p>
    <w:p w14:paraId="71BBB31A"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facilitates children’s acquisition of knowledge, skills and understanding</w:t>
      </w:r>
    </w:p>
    <w:p w14:paraId="48D2F377"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helps children to develop intellectually, emotionally, socially, physically and morally</w:t>
      </w:r>
    </w:p>
    <w:p w14:paraId="5FD3025B"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assists children in becoming independent, responsible, useful, confident and considerate members of the community</w:t>
      </w:r>
    </w:p>
    <w:p w14:paraId="3D0E4D01"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promotes a positive attitude towards learning, so children enjoy coming to school</w:t>
      </w:r>
    </w:p>
    <w:p w14:paraId="68ACE113"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helps children to acquire a solid basis for lifelong learning</w:t>
      </w:r>
    </w:p>
    <w:p w14:paraId="4B437B34"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creates and maintains an exciting and stimulating learning environment</w:t>
      </w:r>
    </w:p>
    <w:p w14:paraId="76DA69E8"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ensures that each child’s education has continuity and progression</w:t>
      </w:r>
    </w:p>
    <w:p w14:paraId="341DD853" w14:textId="77777777" w:rsidR="00AD05EB" w:rsidRPr="00AD05EB" w:rsidRDefault="00AD05EB" w:rsidP="00AD05EB">
      <w:pPr>
        <w:pStyle w:val="Default"/>
        <w:numPr>
          <w:ilvl w:val="0"/>
          <w:numId w:val="8"/>
        </w:numPr>
        <w:rPr>
          <w:rFonts w:ascii="Arial" w:hAnsi="Arial" w:cs="Arial"/>
          <w:bCs/>
          <w:sz w:val="22"/>
          <w:szCs w:val="22"/>
        </w:rPr>
      </w:pPr>
      <w:r w:rsidRPr="00AD05EB">
        <w:rPr>
          <w:rFonts w:ascii="Arial" w:hAnsi="Arial" w:cs="Arial"/>
          <w:bCs/>
          <w:sz w:val="22"/>
          <w:szCs w:val="22"/>
        </w:rPr>
        <w:t>enables children to contribute positively within a culturally diverse society.</w:t>
      </w:r>
    </w:p>
    <w:p w14:paraId="6A9289AB" w14:textId="77777777" w:rsidR="00AD05EB" w:rsidRDefault="00AD05EB" w:rsidP="00AD05EB">
      <w:pPr>
        <w:pStyle w:val="Default"/>
        <w:rPr>
          <w:rFonts w:ascii="Arial" w:hAnsi="Arial" w:cs="Arial"/>
          <w:bCs/>
          <w:sz w:val="22"/>
          <w:szCs w:val="22"/>
        </w:rPr>
      </w:pPr>
    </w:p>
    <w:p w14:paraId="7800C97B" w14:textId="0F05FBF2"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The curriculum contains the programmes of study for all subjects.</w:t>
      </w:r>
    </w:p>
    <w:p w14:paraId="513E7203" w14:textId="77777777"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All maintained schools in England began teaching these programmes of study from September 2014.</w:t>
      </w:r>
    </w:p>
    <w:p w14:paraId="4716D2B2" w14:textId="77777777" w:rsidR="00AD05EB" w:rsidRDefault="00AD05EB" w:rsidP="00AD05EB">
      <w:pPr>
        <w:pStyle w:val="Default"/>
        <w:rPr>
          <w:rFonts w:ascii="Arial" w:hAnsi="Arial" w:cs="Arial"/>
          <w:bCs/>
          <w:sz w:val="22"/>
          <w:szCs w:val="22"/>
        </w:rPr>
      </w:pPr>
    </w:p>
    <w:p w14:paraId="63A8C085" w14:textId="5A5521FE"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At St Gregory’s, we follow the program</w:t>
      </w:r>
      <w:r w:rsidR="003361AB">
        <w:rPr>
          <w:rFonts w:ascii="Arial" w:hAnsi="Arial" w:cs="Arial"/>
          <w:bCs/>
          <w:sz w:val="22"/>
          <w:szCs w:val="22"/>
        </w:rPr>
        <w:t>me</w:t>
      </w:r>
      <w:r w:rsidRPr="00AD05EB">
        <w:rPr>
          <w:rFonts w:ascii="Arial" w:hAnsi="Arial" w:cs="Arial"/>
          <w:bCs/>
          <w:sz w:val="22"/>
          <w:szCs w:val="22"/>
        </w:rPr>
        <w:t>s of study as set out in the national curriculum, adding a wide range of enriching activities in order to achieve academic excellence through a broad, balanced, differentiated, ambitious and exciting curriculum where every child has the opportunity to achieve their potential. </w:t>
      </w:r>
    </w:p>
    <w:p w14:paraId="2DA55E6D" w14:textId="77777777" w:rsidR="00AD05EB" w:rsidRDefault="00AD05EB" w:rsidP="00AD05EB">
      <w:pPr>
        <w:pStyle w:val="Default"/>
        <w:rPr>
          <w:rFonts w:ascii="Arial" w:hAnsi="Arial" w:cs="Arial"/>
          <w:bCs/>
          <w:sz w:val="22"/>
          <w:szCs w:val="22"/>
        </w:rPr>
      </w:pPr>
    </w:p>
    <w:p w14:paraId="5BEE8994" w14:textId="519DCBEF"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lastRenderedPageBreak/>
        <w:t>Key knowledge and skills are taught in ways that seek to enthuse and engage children in their learning.  As the children progress through the school, their experience in all aspects of the curriculum helps towards preparing them for the secondary phase of education and most importantly, for life as a good citizen.</w:t>
      </w:r>
    </w:p>
    <w:p w14:paraId="6920D5BE" w14:textId="77777777" w:rsidR="00AD05EB" w:rsidRPr="00AD05EB" w:rsidRDefault="00AD05EB" w:rsidP="00AD05EB">
      <w:pPr>
        <w:pStyle w:val="Default"/>
        <w:rPr>
          <w:rFonts w:ascii="Arial" w:hAnsi="Arial" w:cs="Arial"/>
          <w:bCs/>
          <w:sz w:val="22"/>
          <w:szCs w:val="22"/>
        </w:rPr>
      </w:pPr>
      <w:r w:rsidRPr="00AD05EB">
        <w:rPr>
          <w:rFonts w:ascii="Arial" w:hAnsi="Arial" w:cs="Arial"/>
          <w:bCs/>
          <w:sz w:val="22"/>
          <w:szCs w:val="22"/>
        </w:rPr>
        <w:t>Our school values feature highly throughout life at St Gregory’s along with manners and politeness continually being actively promoted and encouraged.</w:t>
      </w:r>
    </w:p>
    <w:p w14:paraId="00341EDA" w14:textId="77777777" w:rsidR="004503EC" w:rsidRDefault="004503EC" w:rsidP="00A93280">
      <w:pPr>
        <w:pStyle w:val="Default"/>
        <w:rPr>
          <w:rFonts w:ascii="Arial" w:hAnsi="Arial" w:cs="Arial"/>
          <w:b/>
          <w:bCs/>
          <w:sz w:val="22"/>
          <w:szCs w:val="22"/>
        </w:rPr>
      </w:pPr>
    </w:p>
    <w:p w14:paraId="3B28D1D9" w14:textId="77777777" w:rsidR="004503EC" w:rsidRDefault="004503EC" w:rsidP="00A93280">
      <w:pPr>
        <w:pStyle w:val="Default"/>
        <w:rPr>
          <w:rFonts w:ascii="Arial" w:hAnsi="Arial" w:cs="Arial"/>
          <w:b/>
          <w:bCs/>
          <w:sz w:val="22"/>
          <w:szCs w:val="22"/>
        </w:rPr>
      </w:pPr>
    </w:p>
    <w:p w14:paraId="05EC9EFA" w14:textId="25A32A57" w:rsidR="00AE63D3" w:rsidRPr="00E760F2" w:rsidRDefault="00AD05EB" w:rsidP="00A93280">
      <w:pPr>
        <w:pStyle w:val="Default"/>
        <w:rPr>
          <w:rFonts w:ascii="Arial" w:hAnsi="Arial" w:cs="Arial"/>
          <w:b/>
          <w:bCs/>
          <w:sz w:val="22"/>
          <w:szCs w:val="22"/>
        </w:rPr>
      </w:pPr>
      <w:r>
        <w:rPr>
          <w:rFonts w:ascii="Arial" w:hAnsi="Arial" w:cs="Arial"/>
          <w:b/>
          <w:bCs/>
          <w:sz w:val="22"/>
          <w:szCs w:val="22"/>
        </w:rPr>
        <w:t>Through our engaging curriculum the school aims to:</w:t>
      </w:r>
    </w:p>
    <w:p w14:paraId="27E48651" w14:textId="77777777" w:rsidR="00AE63D3" w:rsidRPr="00E760F2" w:rsidRDefault="00AE63D3" w:rsidP="00A93280">
      <w:pPr>
        <w:pStyle w:val="Default"/>
        <w:rPr>
          <w:rFonts w:ascii="Arial" w:hAnsi="Arial" w:cs="Arial"/>
          <w:sz w:val="22"/>
          <w:szCs w:val="22"/>
        </w:rPr>
      </w:pPr>
    </w:p>
    <w:p w14:paraId="0501A56D" w14:textId="77777777" w:rsidR="00A93280" w:rsidRPr="00E760F2" w:rsidRDefault="00A93280" w:rsidP="00AE63D3">
      <w:pPr>
        <w:pStyle w:val="Default"/>
        <w:numPr>
          <w:ilvl w:val="0"/>
          <w:numId w:val="1"/>
        </w:numPr>
        <w:spacing w:after="18"/>
        <w:rPr>
          <w:rFonts w:ascii="Arial" w:hAnsi="Arial" w:cs="Arial"/>
          <w:sz w:val="22"/>
          <w:szCs w:val="22"/>
        </w:rPr>
      </w:pPr>
      <w:r w:rsidRPr="00E760F2">
        <w:rPr>
          <w:rFonts w:ascii="Arial" w:hAnsi="Arial" w:cs="Arial"/>
          <w:sz w:val="22"/>
          <w:szCs w:val="22"/>
        </w:rPr>
        <w:t xml:space="preserve">Cater for the needs of individual children of both sexes from all ethnic and social groups, including the most able and those who are experiencing learning difficulties </w:t>
      </w:r>
    </w:p>
    <w:p w14:paraId="2B33EB77" w14:textId="77777777" w:rsidR="00A93280" w:rsidRPr="00E760F2" w:rsidRDefault="00A93280" w:rsidP="00AE63D3">
      <w:pPr>
        <w:pStyle w:val="Default"/>
        <w:numPr>
          <w:ilvl w:val="0"/>
          <w:numId w:val="1"/>
        </w:numPr>
        <w:spacing w:after="18"/>
        <w:rPr>
          <w:rFonts w:ascii="Arial" w:hAnsi="Arial" w:cs="Arial"/>
          <w:sz w:val="22"/>
          <w:szCs w:val="22"/>
        </w:rPr>
      </w:pPr>
      <w:r w:rsidRPr="00E760F2">
        <w:rPr>
          <w:rFonts w:ascii="Arial" w:hAnsi="Arial" w:cs="Arial"/>
          <w:sz w:val="22"/>
          <w:szCs w:val="22"/>
        </w:rPr>
        <w:t xml:space="preserve">Facilitate children's acquisition of knowledge, skills and qualities which will help them to develop intellectually, emotionally, socially, physically, morally and aesthetically, so that they may become independent, responsible, useful, thinking, confident and considerate members of the community </w:t>
      </w:r>
    </w:p>
    <w:p w14:paraId="01DCF5CC" w14:textId="77777777" w:rsidR="00A93280" w:rsidRPr="00E760F2" w:rsidRDefault="00A93280" w:rsidP="00AE63D3">
      <w:pPr>
        <w:pStyle w:val="Default"/>
        <w:numPr>
          <w:ilvl w:val="0"/>
          <w:numId w:val="1"/>
        </w:numPr>
        <w:spacing w:after="18"/>
        <w:rPr>
          <w:rFonts w:ascii="Arial" w:hAnsi="Arial" w:cs="Arial"/>
          <w:sz w:val="22"/>
          <w:szCs w:val="22"/>
        </w:rPr>
      </w:pPr>
      <w:r w:rsidRPr="00E760F2">
        <w:rPr>
          <w:rFonts w:ascii="Arial" w:hAnsi="Arial" w:cs="Arial"/>
          <w:sz w:val="22"/>
          <w:szCs w:val="22"/>
        </w:rPr>
        <w:t xml:space="preserve">Create and maintain an exciting and stimulating learning environment </w:t>
      </w:r>
    </w:p>
    <w:p w14:paraId="14CE441E" w14:textId="77777777" w:rsidR="00A93280" w:rsidRPr="00E760F2" w:rsidRDefault="00A93280" w:rsidP="00AE63D3">
      <w:pPr>
        <w:pStyle w:val="Default"/>
        <w:numPr>
          <w:ilvl w:val="0"/>
          <w:numId w:val="1"/>
        </w:numPr>
        <w:spacing w:after="18"/>
        <w:rPr>
          <w:rFonts w:ascii="Arial" w:hAnsi="Arial" w:cs="Arial"/>
          <w:sz w:val="22"/>
          <w:szCs w:val="22"/>
        </w:rPr>
      </w:pPr>
      <w:r w:rsidRPr="00E760F2">
        <w:rPr>
          <w:rFonts w:ascii="Arial" w:hAnsi="Arial" w:cs="Arial"/>
          <w:sz w:val="22"/>
          <w:szCs w:val="22"/>
        </w:rPr>
        <w:t xml:space="preserve">Ensure that each child's education has continuity and progression </w:t>
      </w:r>
    </w:p>
    <w:p w14:paraId="4817DE6F" w14:textId="77777777" w:rsidR="00A93280" w:rsidRPr="00E760F2" w:rsidRDefault="00A93280" w:rsidP="00AE63D3">
      <w:pPr>
        <w:pStyle w:val="Default"/>
        <w:numPr>
          <w:ilvl w:val="0"/>
          <w:numId w:val="1"/>
        </w:numPr>
        <w:spacing w:after="18"/>
        <w:rPr>
          <w:rFonts w:ascii="Arial" w:hAnsi="Arial" w:cs="Arial"/>
          <w:sz w:val="22"/>
          <w:szCs w:val="22"/>
        </w:rPr>
      </w:pPr>
      <w:r w:rsidRPr="00E760F2">
        <w:rPr>
          <w:rFonts w:ascii="Arial" w:hAnsi="Arial" w:cs="Arial"/>
          <w:sz w:val="22"/>
          <w:szCs w:val="22"/>
        </w:rPr>
        <w:t xml:space="preserve">Ensure that there is a match between the child and the tasks s/he is asked to perform </w:t>
      </w:r>
    </w:p>
    <w:p w14:paraId="56BD2742" w14:textId="23AE6C0E" w:rsidR="00A93280" w:rsidRPr="00E760F2" w:rsidRDefault="00A93280" w:rsidP="00AE63D3">
      <w:pPr>
        <w:pStyle w:val="Default"/>
        <w:numPr>
          <w:ilvl w:val="0"/>
          <w:numId w:val="1"/>
        </w:numPr>
        <w:spacing w:after="18"/>
        <w:rPr>
          <w:rFonts w:ascii="Arial" w:hAnsi="Arial" w:cs="Arial"/>
          <w:sz w:val="22"/>
          <w:szCs w:val="22"/>
        </w:rPr>
      </w:pPr>
      <w:r w:rsidRPr="00E760F2">
        <w:rPr>
          <w:rFonts w:ascii="Arial" w:hAnsi="Arial" w:cs="Arial"/>
          <w:sz w:val="22"/>
          <w:szCs w:val="22"/>
        </w:rPr>
        <w:t>Provide a broad</w:t>
      </w:r>
      <w:r w:rsidR="00C223BD">
        <w:rPr>
          <w:rFonts w:ascii="Arial" w:hAnsi="Arial" w:cs="Arial"/>
          <w:sz w:val="22"/>
          <w:szCs w:val="22"/>
        </w:rPr>
        <w:t xml:space="preserve">, </w:t>
      </w:r>
      <w:r w:rsidRPr="00E760F2">
        <w:rPr>
          <w:rFonts w:ascii="Arial" w:hAnsi="Arial" w:cs="Arial"/>
          <w:sz w:val="22"/>
          <w:szCs w:val="22"/>
        </w:rPr>
        <w:t xml:space="preserve">balanced </w:t>
      </w:r>
      <w:r w:rsidR="00C223BD">
        <w:rPr>
          <w:rFonts w:ascii="Arial" w:hAnsi="Arial" w:cs="Arial"/>
          <w:sz w:val="22"/>
          <w:szCs w:val="22"/>
        </w:rPr>
        <w:t xml:space="preserve">and relevant </w:t>
      </w:r>
      <w:r w:rsidRPr="00E760F2">
        <w:rPr>
          <w:rFonts w:ascii="Arial" w:hAnsi="Arial" w:cs="Arial"/>
          <w:sz w:val="22"/>
          <w:szCs w:val="22"/>
        </w:rPr>
        <w:t xml:space="preserve">curriculum. </w:t>
      </w:r>
    </w:p>
    <w:p w14:paraId="3197EE23" w14:textId="77777777" w:rsidR="00A93280" w:rsidRPr="00E760F2" w:rsidRDefault="00A93280" w:rsidP="00AE63D3">
      <w:pPr>
        <w:pStyle w:val="Default"/>
        <w:numPr>
          <w:ilvl w:val="0"/>
          <w:numId w:val="1"/>
        </w:numPr>
        <w:spacing w:after="18"/>
        <w:rPr>
          <w:rFonts w:ascii="Arial" w:hAnsi="Arial" w:cs="Arial"/>
          <w:sz w:val="22"/>
          <w:szCs w:val="22"/>
        </w:rPr>
      </w:pPr>
      <w:r w:rsidRPr="00E760F2">
        <w:rPr>
          <w:rFonts w:ascii="Arial" w:hAnsi="Arial" w:cs="Arial"/>
          <w:sz w:val="22"/>
          <w:szCs w:val="22"/>
        </w:rPr>
        <w:t xml:space="preserve">Recognise the crucial role which parents play in their children's education and make every effort to encourage parental involvement in the educational process </w:t>
      </w:r>
    </w:p>
    <w:p w14:paraId="2C97826B" w14:textId="588738FE" w:rsidR="00A93280" w:rsidRDefault="00A93280" w:rsidP="00AE63D3">
      <w:pPr>
        <w:pStyle w:val="Default"/>
        <w:numPr>
          <w:ilvl w:val="0"/>
          <w:numId w:val="1"/>
        </w:numPr>
        <w:rPr>
          <w:rFonts w:ascii="Arial" w:hAnsi="Arial" w:cs="Arial"/>
          <w:sz w:val="22"/>
          <w:szCs w:val="22"/>
        </w:rPr>
      </w:pPr>
      <w:r w:rsidRPr="00E760F2">
        <w:rPr>
          <w:rFonts w:ascii="Arial" w:hAnsi="Arial" w:cs="Arial"/>
          <w:sz w:val="22"/>
          <w:szCs w:val="22"/>
        </w:rPr>
        <w:t xml:space="preserve">Treat children in a dignified way. </w:t>
      </w:r>
    </w:p>
    <w:p w14:paraId="56A24688" w14:textId="2A78BC94" w:rsidR="00C223BD" w:rsidRPr="00C223BD" w:rsidRDefault="00C223BD" w:rsidP="00C223BD">
      <w:pPr>
        <w:pStyle w:val="Default"/>
        <w:rPr>
          <w:rFonts w:ascii="Arial" w:hAnsi="Arial" w:cs="Arial"/>
          <w:sz w:val="22"/>
          <w:szCs w:val="22"/>
        </w:rPr>
      </w:pPr>
    </w:p>
    <w:p w14:paraId="677CAA21" w14:textId="77777777" w:rsidR="00C223BD" w:rsidRPr="00C223BD" w:rsidRDefault="00C223BD" w:rsidP="00C223BD">
      <w:pPr>
        <w:pStyle w:val="Default"/>
        <w:rPr>
          <w:rFonts w:ascii="Arial" w:hAnsi="Arial" w:cs="Arial"/>
          <w:sz w:val="22"/>
          <w:szCs w:val="22"/>
        </w:rPr>
      </w:pPr>
      <w:r w:rsidRPr="00C223BD">
        <w:rPr>
          <w:rFonts w:ascii="Arial" w:hAnsi="Arial" w:cs="Arial"/>
          <w:b/>
          <w:bCs/>
          <w:sz w:val="22"/>
          <w:szCs w:val="22"/>
        </w:rPr>
        <w:t xml:space="preserve">We aim that all children should: </w:t>
      </w:r>
    </w:p>
    <w:p w14:paraId="34979638" w14:textId="77777777" w:rsidR="00C223BD" w:rsidRPr="00C223BD" w:rsidRDefault="00C223BD" w:rsidP="00C223BD">
      <w:pPr>
        <w:pStyle w:val="Default"/>
        <w:rPr>
          <w:rFonts w:ascii="Arial" w:hAnsi="Arial" w:cs="Arial"/>
          <w:sz w:val="22"/>
          <w:szCs w:val="22"/>
        </w:rPr>
      </w:pPr>
    </w:p>
    <w:p w14:paraId="366AC134"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Learn to be adaptable; how to solve problems in a variety of situations; how to work independently and as members of a team </w:t>
      </w:r>
    </w:p>
    <w:p w14:paraId="3882C015"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Develop the ability to make reasoned judgements and choices, based on interpretation and evaluation of relevant information from a variety of sources </w:t>
      </w:r>
    </w:p>
    <w:p w14:paraId="0B0FB774"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Be happy, cheerful and well balanced </w:t>
      </w:r>
    </w:p>
    <w:p w14:paraId="74FD9E1A"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 Be enthusiastic and eager to put their best into all activities </w:t>
      </w:r>
    </w:p>
    <w:p w14:paraId="40A737CB"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Begin acquiring a set of moral values, such as honesty, sincerity, personal responsibility, on which to base their own behaviour </w:t>
      </w:r>
    </w:p>
    <w:p w14:paraId="6A143365"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Be expected to behave in a dignified and acceptable way and learn to become responsible for their actions </w:t>
      </w:r>
    </w:p>
    <w:p w14:paraId="2404A2ED"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Care for and take pride in their school </w:t>
      </w:r>
    </w:p>
    <w:p w14:paraId="60EB33E4"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Develop tolerance, respect and appreciation of the feelings and capabilities of others in an unbiased way </w:t>
      </w:r>
    </w:p>
    <w:p w14:paraId="3A328AD8"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Develop non-sexist and non-racist attitudes </w:t>
      </w:r>
    </w:p>
    <w:p w14:paraId="40055237"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Know how to think and solve problems mathematically in a variety of situations using concepts of number, algebra, measurement, shape and space, and handling data </w:t>
      </w:r>
    </w:p>
    <w:p w14:paraId="272FE857"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Be able to listen and read for a variety of purposes and be able to convey their meaning accurately and appropriately through speech and writing for a variety of purposes </w:t>
      </w:r>
    </w:p>
    <w:p w14:paraId="73F11BB5"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Develop an enquiring mind and scientific approach to problems </w:t>
      </w:r>
    </w:p>
    <w:p w14:paraId="03C0E140"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Have an opportunity to solve problems using technological skills </w:t>
      </w:r>
    </w:p>
    <w:p w14:paraId="198DF658"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 Be capable of communicating their knowledge and feelings through various art forms including art/craft, music, drama and be acquiring appropriate techniques which will enable them to develop their inventiveness and creativity </w:t>
      </w:r>
    </w:p>
    <w:p w14:paraId="76305A3E"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Know about geographical, historical and social aspects of the local environment and national heritage and be aware of other times and places and recognise links among family, local, national and international events </w:t>
      </w:r>
    </w:p>
    <w:p w14:paraId="3802F948"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Have some knowledge of the beliefs of the major world religions </w:t>
      </w:r>
    </w:p>
    <w:p w14:paraId="65220344"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Develop agility, physical co-ordination and confidence in and through movement </w:t>
      </w:r>
    </w:p>
    <w:p w14:paraId="64E425D0" w14:textId="77777777" w:rsidR="00C223BD" w:rsidRPr="00C223BD" w:rsidRDefault="00C223BD" w:rsidP="00C223BD">
      <w:pPr>
        <w:pStyle w:val="Default"/>
        <w:numPr>
          <w:ilvl w:val="0"/>
          <w:numId w:val="2"/>
        </w:numPr>
        <w:rPr>
          <w:rFonts w:ascii="Arial" w:hAnsi="Arial" w:cs="Arial"/>
          <w:sz w:val="22"/>
          <w:szCs w:val="22"/>
        </w:rPr>
      </w:pPr>
      <w:r w:rsidRPr="00C223BD">
        <w:rPr>
          <w:rFonts w:ascii="Arial" w:hAnsi="Arial" w:cs="Arial"/>
          <w:sz w:val="22"/>
          <w:szCs w:val="22"/>
        </w:rPr>
        <w:t xml:space="preserve">Know how to apply the basic principles of health, hygiene and safety </w:t>
      </w:r>
    </w:p>
    <w:p w14:paraId="6C5A891D" w14:textId="77777777" w:rsidR="00A93280" w:rsidRPr="00E760F2" w:rsidRDefault="00A93280" w:rsidP="00A93280">
      <w:pPr>
        <w:pStyle w:val="Default"/>
        <w:rPr>
          <w:rFonts w:ascii="Arial" w:hAnsi="Arial" w:cs="Arial"/>
          <w:color w:val="auto"/>
          <w:sz w:val="22"/>
          <w:szCs w:val="22"/>
        </w:rPr>
      </w:pPr>
    </w:p>
    <w:p w14:paraId="684B0216" w14:textId="3C5FFFA7" w:rsidR="00A93280" w:rsidRPr="00E760F2" w:rsidRDefault="00A93280" w:rsidP="00A93280">
      <w:pPr>
        <w:pStyle w:val="Default"/>
        <w:rPr>
          <w:rFonts w:ascii="Arial" w:hAnsi="Arial" w:cs="Arial"/>
          <w:color w:val="auto"/>
          <w:sz w:val="22"/>
          <w:szCs w:val="22"/>
        </w:rPr>
      </w:pPr>
      <w:r w:rsidRPr="00E760F2">
        <w:rPr>
          <w:rFonts w:ascii="Arial" w:hAnsi="Arial" w:cs="Arial"/>
          <w:b/>
          <w:bCs/>
          <w:color w:val="auto"/>
          <w:sz w:val="22"/>
          <w:szCs w:val="22"/>
        </w:rPr>
        <w:t>The Teaching of Phonics</w:t>
      </w:r>
      <w:r w:rsidR="00C223BD">
        <w:rPr>
          <w:rFonts w:ascii="Arial" w:hAnsi="Arial" w:cs="Arial"/>
          <w:b/>
          <w:bCs/>
          <w:color w:val="auto"/>
          <w:sz w:val="22"/>
          <w:szCs w:val="22"/>
        </w:rPr>
        <w:t xml:space="preserve"> / Spelling</w:t>
      </w:r>
      <w:r w:rsidRPr="00E760F2">
        <w:rPr>
          <w:rFonts w:ascii="Arial" w:hAnsi="Arial" w:cs="Arial"/>
          <w:b/>
          <w:bCs/>
          <w:color w:val="auto"/>
          <w:sz w:val="22"/>
          <w:szCs w:val="22"/>
        </w:rPr>
        <w:t xml:space="preserve"> </w:t>
      </w:r>
    </w:p>
    <w:p w14:paraId="209BFD35" w14:textId="00A623FF" w:rsidR="00A93280" w:rsidRPr="00E760F2" w:rsidRDefault="00A93280" w:rsidP="00A93280">
      <w:pPr>
        <w:pStyle w:val="Default"/>
        <w:rPr>
          <w:rFonts w:ascii="Arial" w:hAnsi="Arial" w:cs="Arial"/>
          <w:color w:val="auto"/>
          <w:sz w:val="22"/>
          <w:szCs w:val="22"/>
        </w:rPr>
      </w:pPr>
      <w:r w:rsidRPr="00E760F2">
        <w:rPr>
          <w:rFonts w:ascii="Arial" w:hAnsi="Arial" w:cs="Arial"/>
          <w:color w:val="auto"/>
          <w:sz w:val="22"/>
          <w:szCs w:val="22"/>
        </w:rPr>
        <w:t>Throughout the Foundation Stage and Key Stage One, children are taught a daily phonics</w:t>
      </w:r>
      <w:r w:rsidR="00AE63D3" w:rsidRPr="00E760F2">
        <w:rPr>
          <w:rFonts w:ascii="Arial" w:hAnsi="Arial" w:cs="Arial"/>
          <w:color w:val="auto"/>
          <w:sz w:val="22"/>
          <w:szCs w:val="22"/>
        </w:rPr>
        <w:t xml:space="preserve">. </w:t>
      </w:r>
      <w:r w:rsidR="003361AB">
        <w:rPr>
          <w:rFonts w:ascii="Arial" w:hAnsi="Arial" w:cs="Arial"/>
          <w:color w:val="auto"/>
          <w:sz w:val="22"/>
          <w:szCs w:val="22"/>
        </w:rPr>
        <w:t xml:space="preserve">We are implementing the Little </w:t>
      </w:r>
      <w:proofErr w:type="spellStart"/>
      <w:r w:rsidR="003361AB">
        <w:rPr>
          <w:rFonts w:ascii="Arial" w:hAnsi="Arial" w:cs="Arial"/>
          <w:color w:val="auto"/>
          <w:sz w:val="22"/>
          <w:szCs w:val="22"/>
        </w:rPr>
        <w:t>Wondle</w:t>
      </w:r>
      <w:proofErr w:type="spellEnd"/>
      <w:r w:rsidR="003361AB">
        <w:rPr>
          <w:rFonts w:ascii="Arial" w:hAnsi="Arial" w:cs="Arial"/>
          <w:color w:val="auto"/>
          <w:sz w:val="22"/>
          <w:szCs w:val="22"/>
        </w:rPr>
        <w:t xml:space="preserve"> Systematic Synthetic Phonics programme during 2023</w:t>
      </w:r>
      <w:r w:rsidR="003361AB" w:rsidRPr="00C223BD">
        <w:rPr>
          <w:rFonts w:ascii="Arial" w:hAnsi="Arial" w:cs="Arial"/>
          <w:color w:val="auto"/>
          <w:sz w:val="22"/>
          <w:szCs w:val="22"/>
        </w:rPr>
        <w:t>.</w:t>
      </w:r>
      <w:r w:rsidR="003361AB">
        <w:rPr>
          <w:rFonts w:ascii="Arial" w:hAnsi="Arial" w:cs="Arial"/>
          <w:color w:val="auto"/>
          <w:sz w:val="22"/>
          <w:szCs w:val="22"/>
        </w:rPr>
        <w:t xml:space="preserve"> </w:t>
      </w:r>
      <w:bookmarkStart w:id="0" w:name="_GoBack"/>
      <w:bookmarkEnd w:id="0"/>
      <w:r w:rsidRPr="00E760F2">
        <w:rPr>
          <w:rFonts w:ascii="Arial" w:hAnsi="Arial" w:cs="Arial"/>
          <w:color w:val="auto"/>
          <w:sz w:val="22"/>
          <w:szCs w:val="22"/>
        </w:rPr>
        <w:t xml:space="preserve">Reading and spelling activities and games are differentiated to cater for all abilities to both reinforce and extend learning. Spelling, punctuation and grammar are taught throughout the school both through discrete teaching as well as through other subjects. </w:t>
      </w:r>
    </w:p>
    <w:p w14:paraId="1B4D8D5C" w14:textId="77777777" w:rsidR="00AE63D3" w:rsidRPr="00E760F2" w:rsidRDefault="00AE63D3" w:rsidP="00A93280">
      <w:pPr>
        <w:pStyle w:val="Default"/>
        <w:rPr>
          <w:rFonts w:ascii="Arial" w:hAnsi="Arial" w:cs="Arial"/>
          <w:b/>
          <w:bCs/>
          <w:color w:val="auto"/>
          <w:sz w:val="22"/>
          <w:szCs w:val="22"/>
        </w:rPr>
      </w:pPr>
    </w:p>
    <w:p w14:paraId="0934B141" w14:textId="77777777" w:rsidR="00A93280" w:rsidRPr="00E760F2" w:rsidRDefault="00A93280" w:rsidP="00A93280">
      <w:pPr>
        <w:pStyle w:val="Default"/>
        <w:rPr>
          <w:rFonts w:ascii="Arial" w:hAnsi="Arial" w:cs="Arial"/>
          <w:color w:val="auto"/>
          <w:sz w:val="22"/>
          <w:szCs w:val="22"/>
        </w:rPr>
      </w:pPr>
      <w:r w:rsidRPr="00E760F2">
        <w:rPr>
          <w:rFonts w:ascii="Arial" w:hAnsi="Arial" w:cs="Arial"/>
          <w:b/>
          <w:bCs/>
          <w:color w:val="auto"/>
          <w:sz w:val="22"/>
          <w:szCs w:val="22"/>
        </w:rPr>
        <w:t xml:space="preserve">The Teaching of Reading </w:t>
      </w:r>
    </w:p>
    <w:p w14:paraId="4580D23F" w14:textId="1006454A" w:rsidR="00455DB1" w:rsidRDefault="00A93280" w:rsidP="00A93280">
      <w:pPr>
        <w:rPr>
          <w:rFonts w:ascii="Arial" w:hAnsi="Arial" w:cs="Arial"/>
        </w:rPr>
      </w:pPr>
      <w:r w:rsidRPr="00E760F2">
        <w:rPr>
          <w:rFonts w:ascii="Arial" w:hAnsi="Arial" w:cs="Arial"/>
        </w:rPr>
        <w:t xml:space="preserve">Children are </w:t>
      </w:r>
      <w:r w:rsidR="00C223BD">
        <w:rPr>
          <w:rFonts w:ascii="Arial" w:hAnsi="Arial" w:cs="Arial"/>
        </w:rPr>
        <w:t>in</w:t>
      </w:r>
      <w:r w:rsidRPr="00E760F2">
        <w:rPr>
          <w:rFonts w:ascii="Arial" w:hAnsi="Arial" w:cs="Arial"/>
        </w:rPr>
        <w:t>troduced to early reading skills from the Foundation Stage, where</w:t>
      </w:r>
      <w:r w:rsidR="00C223BD">
        <w:rPr>
          <w:rFonts w:ascii="Arial" w:hAnsi="Arial" w:cs="Arial"/>
        </w:rPr>
        <w:t xml:space="preserve"> </w:t>
      </w:r>
      <w:r w:rsidR="00AE63D3" w:rsidRPr="00E760F2">
        <w:rPr>
          <w:rFonts w:ascii="Arial" w:hAnsi="Arial" w:cs="Arial"/>
        </w:rPr>
        <w:t>reading activities are planned</w:t>
      </w:r>
      <w:r w:rsidR="00C223BD">
        <w:rPr>
          <w:rFonts w:ascii="Arial" w:hAnsi="Arial" w:cs="Arial"/>
        </w:rPr>
        <w:t xml:space="preserve"> daily. </w:t>
      </w:r>
      <w:r w:rsidR="00AE63D3" w:rsidRPr="00E760F2">
        <w:rPr>
          <w:rFonts w:ascii="Arial" w:hAnsi="Arial" w:cs="Arial"/>
        </w:rPr>
        <w:t xml:space="preserve"> </w:t>
      </w:r>
      <w:r w:rsidR="00C223BD">
        <w:rPr>
          <w:rFonts w:ascii="Arial" w:hAnsi="Arial" w:cs="Arial"/>
        </w:rPr>
        <w:t>Further up the school, whole class reading takes place. The VIPERS</w:t>
      </w:r>
      <w:r w:rsidR="000C3D52" w:rsidRPr="000C3D52">
        <w:rPr>
          <w:rFonts w:ascii="Arial" w:hAnsi="Arial" w:cs="Arial"/>
        </w:rPr>
        <w:t xml:space="preserve"> anagram </w:t>
      </w:r>
      <w:r w:rsidR="000C3D52">
        <w:rPr>
          <w:rFonts w:ascii="Arial" w:hAnsi="Arial" w:cs="Arial"/>
        </w:rPr>
        <w:t xml:space="preserve">is used </w:t>
      </w:r>
      <w:r w:rsidR="000C3D52" w:rsidRPr="000C3D52">
        <w:rPr>
          <w:rFonts w:ascii="Arial" w:hAnsi="Arial" w:cs="Arial"/>
        </w:rPr>
        <w:t>to aid the recall of the 6 reading domains as part of the UK’s reading curriculum.  They are the key areas which we feel children need to know and understand in order to improve their comprehension of texts.</w:t>
      </w:r>
    </w:p>
    <w:p w14:paraId="0F68239E" w14:textId="5B9CDD01" w:rsidR="00C223BD" w:rsidRDefault="00C223BD" w:rsidP="00A93280">
      <w:pPr>
        <w:rPr>
          <w:rFonts w:ascii="Arial" w:hAnsi="Arial" w:cs="Arial"/>
        </w:rPr>
      </w:pPr>
      <w:r w:rsidRPr="00C223BD">
        <w:rPr>
          <w:noProof/>
        </w:rPr>
        <w:drawing>
          <wp:inline distT="0" distB="0" distL="0" distR="0" wp14:anchorId="12CF5AC8" wp14:editId="1442CC56">
            <wp:extent cx="1348087" cy="19659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5032" cy="1990671"/>
                    </a:xfrm>
                    <a:prstGeom prst="rect">
                      <a:avLst/>
                    </a:prstGeom>
                  </pic:spPr>
                </pic:pic>
              </a:graphicData>
            </a:graphic>
          </wp:inline>
        </w:drawing>
      </w:r>
    </w:p>
    <w:p w14:paraId="2BD76740" w14:textId="18A7B35B" w:rsidR="000C3D52" w:rsidRDefault="000C3D52" w:rsidP="00A93280">
      <w:pPr>
        <w:rPr>
          <w:rFonts w:ascii="Arial" w:hAnsi="Arial" w:cs="Arial"/>
        </w:rPr>
      </w:pPr>
      <w:r>
        <w:rPr>
          <w:rFonts w:ascii="Arial" w:hAnsi="Arial" w:cs="Arial"/>
        </w:rPr>
        <w:t xml:space="preserve">Individual reading books are appropriate to reading ability and are sent home with our children. </w:t>
      </w:r>
    </w:p>
    <w:p w14:paraId="749879EE" w14:textId="5803EB1F" w:rsidR="000C3D52" w:rsidRPr="000C3D52" w:rsidRDefault="000C3D52" w:rsidP="00A93280">
      <w:pPr>
        <w:rPr>
          <w:rFonts w:ascii="Arial" w:hAnsi="Arial" w:cs="Arial"/>
          <w:b/>
        </w:rPr>
      </w:pPr>
      <w:r>
        <w:rPr>
          <w:rFonts w:ascii="Arial" w:hAnsi="Arial" w:cs="Arial"/>
          <w:b/>
        </w:rPr>
        <w:t xml:space="preserve">Teaching of </w:t>
      </w:r>
      <w:r w:rsidRPr="000C3D52">
        <w:rPr>
          <w:rFonts w:ascii="Arial" w:hAnsi="Arial" w:cs="Arial"/>
          <w:b/>
        </w:rPr>
        <w:t>Maths</w:t>
      </w:r>
    </w:p>
    <w:p w14:paraId="6507E0C6" w14:textId="14CA4B4F" w:rsidR="0054046E" w:rsidRDefault="000C3D52" w:rsidP="00A93280">
      <w:pPr>
        <w:rPr>
          <w:rFonts w:ascii="Arial" w:hAnsi="Arial" w:cs="Arial"/>
        </w:rPr>
      </w:pPr>
      <w:r w:rsidRPr="000C3D52">
        <w:rPr>
          <w:rFonts w:ascii="Arial" w:hAnsi="Arial" w:cs="Arial"/>
        </w:rPr>
        <w:t xml:space="preserve">At </w:t>
      </w:r>
      <w:r>
        <w:rPr>
          <w:rFonts w:ascii="Arial" w:hAnsi="Arial" w:cs="Arial"/>
        </w:rPr>
        <w:t>St Gregory’s we use the White Rose Mastery approach to Mathematics. E</w:t>
      </w:r>
      <w:r w:rsidRPr="000C3D52">
        <w:rPr>
          <w:rFonts w:ascii="Arial" w:hAnsi="Arial" w:cs="Arial"/>
        </w:rPr>
        <w:t>ach key stage, the </w:t>
      </w:r>
      <w:r w:rsidRPr="000C3D52">
        <w:rPr>
          <w:rFonts w:ascii="Arial" w:hAnsi="Arial" w:cs="Arial"/>
          <w:bCs/>
        </w:rPr>
        <w:t>White Rose Maths</w:t>
      </w:r>
      <w:r w:rsidRPr="000C3D52">
        <w:rPr>
          <w:rFonts w:ascii="Arial" w:hAnsi="Arial" w:cs="Arial"/>
        </w:rPr>
        <w:t xml:space="preserve"> curriculum covers the whole of the content of the 2014 National Curriculum. More than this, </w:t>
      </w:r>
      <w:r>
        <w:rPr>
          <w:rFonts w:ascii="Arial" w:hAnsi="Arial" w:cs="Arial"/>
        </w:rPr>
        <w:t>it</w:t>
      </w:r>
      <w:r w:rsidRPr="000C3D52">
        <w:rPr>
          <w:rFonts w:ascii="Arial" w:hAnsi="Arial" w:cs="Arial"/>
        </w:rPr>
        <w:t xml:space="preserve"> is designed to support the development of reasoning and problem solving alongside fluency to ensure challenge and ambition for all pupils.</w:t>
      </w:r>
    </w:p>
    <w:p w14:paraId="0E1A3A88" w14:textId="5E5F9B01" w:rsidR="0054046E" w:rsidRDefault="0054046E" w:rsidP="00A93280">
      <w:pPr>
        <w:rPr>
          <w:rFonts w:ascii="Arial" w:hAnsi="Arial" w:cs="Arial"/>
        </w:rPr>
      </w:pPr>
      <w:r>
        <w:rPr>
          <w:rFonts w:ascii="Arial" w:hAnsi="Arial" w:cs="Arial"/>
        </w:rPr>
        <w:t xml:space="preserve">This policy will be reviewed regularly and adapted accordingly to ensure it is a true reflection of our curriculum. </w:t>
      </w:r>
    </w:p>
    <w:p w14:paraId="7908205E" w14:textId="3DBBFC5D" w:rsidR="000C3D52" w:rsidRPr="00E760F2" w:rsidRDefault="000C3D52" w:rsidP="00A93280">
      <w:pPr>
        <w:rPr>
          <w:rFonts w:ascii="Arial" w:hAnsi="Arial" w:cs="Arial"/>
        </w:rPr>
      </w:pPr>
    </w:p>
    <w:sectPr w:rsidR="000C3D52" w:rsidRPr="00E760F2" w:rsidSect="00E760F2">
      <w:footerReference w:type="default" r:id="rId10"/>
      <w:pgSz w:w="11906" w:h="16838"/>
      <w:pgMar w:top="1135" w:right="1077" w:bottom="1134" w:left="107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725E9" w14:textId="77777777" w:rsidR="00D610C9" w:rsidRDefault="00D610C9" w:rsidP="00562061">
      <w:pPr>
        <w:spacing w:after="0" w:line="240" w:lineRule="auto"/>
      </w:pPr>
      <w:r>
        <w:separator/>
      </w:r>
    </w:p>
  </w:endnote>
  <w:endnote w:type="continuationSeparator" w:id="0">
    <w:p w14:paraId="1121E904" w14:textId="77777777" w:rsidR="00D610C9" w:rsidRDefault="00D610C9" w:rsidP="0056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428054"/>
      <w:docPartObj>
        <w:docPartGallery w:val="Page Numbers (Bottom of Page)"/>
        <w:docPartUnique/>
      </w:docPartObj>
    </w:sdtPr>
    <w:sdtEndPr>
      <w:rPr>
        <w:noProof/>
      </w:rPr>
    </w:sdtEndPr>
    <w:sdtContent>
      <w:p w14:paraId="1B76E44E" w14:textId="7EDF02C8" w:rsidR="00562061" w:rsidRDefault="00562061">
        <w:pPr>
          <w:pStyle w:val="Footer"/>
          <w:jc w:val="center"/>
        </w:pPr>
        <w:r>
          <w:fldChar w:fldCharType="begin"/>
        </w:r>
        <w:r>
          <w:instrText xml:space="preserve"> PAGE   \* MERGEFORMAT </w:instrText>
        </w:r>
        <w:r>
          <w:fldChar w:fldCharType="separate"/>
        </w:r>
        <w:r w:rsidR="00C560BE">
          <w:rPr>
            <w:noProof/>
          </w:rPr>
          <w:t>1</w:t>
        </w:r>
        <w:r>
          <w:rPr>
            <w:noProof/>
          </w:rPr>
          <w:fldChar w:fldCharType="end"/>
        </w:r>
      </w:p>
    </w:sdtContent>
  </w:sdt>
  <w:p w14:paraId="3B2149CC" w14:textId="77777777" w:rsidR="00562061" w:rsidRDefault="00562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DE997" w14:textId="77777777" w:rsidR="00D610C9" w:rsidRDefault="00D610C9" w:rsidP="00562061">
      <w:pPr>
        <w:spacing w:after="0" w:line="240" w:lineRule="auto"/>
      </w:pPr>
      <w:r>
        <w:separator/>
      </w:r>
    </w:p>
  </w:footnote>
  <w:footnote w:type="continuationSeparator" w:id="0">
    <w:p w14:paraId="3D0BC139" w14:textId="77777777" w:rsidR="00D610C9" w:rsidRDefault="00D610C9" w:rsidP="00562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439EF"/>
    <w:multiLevelType w:val="multilevel"/>
    <w:tmpl w:val="6DC45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06D84"/>
    <w:multiLevelType w:val="multilevel"/>
    <w:tmpl w:val="633AF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2A521B"/>
    <w:multiLevelType w:val="multilevel"/>
    <w:tmpl w:val="422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A7393D"/>
    <w:multiLevelType w:val="hybridMultilevel"/>
    <w:tmpl w:val="254E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52E61"/>
    <w:multiLevelType w:val="hybridMultilevel"/>
    <w:tmpl w:val="F93A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E6D0A"/>
    <w:multiLevelType w:val="multilevel"/>
    <w:tmpl w:val="F0D81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CF3995"/>
    <w:multiLevelType w:val="multilevel"/>
    <w:tmpl w:val="9314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EA740F"/>
    <w:multiLevelType w:val="multilevel"/>
    <w:tmpl w:val="5DF0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80"/>
    <w:rsid w:val="000C3D52"/>
    <w:rsid w:val="003361AB"/>
    <w:rsid w:val="004503EC"/>
    <w:rsid w:val="00455DB1"/>
    <w:rsid w:val="0054046E"/>
    <w:rsid w:val="00562061"/>
    <w:rsid w:val="005A27D1"/>
    <w:rsid w:val="00707358"/>
    <w:rsid w:val="0080270B"/>
    <w:rsid w:val="00A93280"/>
    <w:rsid w:val="00AA5444"/>
    <w:rsid w:val="00AD05EB"/>
    <w:rsid w:val="00AE63D3"/>
    <w:rsid w:val="00C223BD"/>
    <w:rsid w:val="00C560BE"/>
    <w:rsid w:val="00D610C9"/>
    <w:rsid w:val="00D74847"/>
    <w:rsid w:val="00DC7D3E"/>
    <w:rsid w:val="00E760F2"/>
    <w:rsid w:val="00F05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CB17811"/>
  <w15:docId w15:val="{4B310D35-69AF-4660-92AE-DC960769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2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6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61"/>
  </w:style>
  <w:style w:type="paragraph" w:styleId="Footer">
    <w:name w:val="footer"/>
    <w:basedOn w:val="Normal"/>
    <w:link w:val="FooterChar"/>
    <w:uiPriority w:val="99"/>
    <w:unhideWhenUsed/>
    <w:rsid w:val="0056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61"/>
  </w:style>
  <w:style w:type="paragraph" w:customStyle="1" w:styleId="Letter">
    <w:name w:val="Letter"/>
    <w:basedOn w:val="Normal"/>
    <w:uiPriority w:val="99"/>
    <w:rsid w:val="00E760F2"/>
    <w:pPr>
      <w:spacing w:after="0" w:line="260" w:lineRule="exact"/>
      <w:jc w:val="both"/>
    </w:pPr>
    <w:rPr>
      <w:rFonts w:ascii="Arial" w:eastAsia="Times New Roman" w:hAnsi="Arial" w:cs="Times New Roman"/>
      <w:szCs w:val="20"/>
      <w:lang w:eastAsia="en-GB"/>
    </w:rPr>
  </w:style>
  <w:style w:type="character" w:styleId="Hyperlink">
    <w:name w:val="Hyperlink"/>
    <w:basedOn w:val="DefaultParagraphFont"/>
    <w:uiPriority w:val="99"/>
    <w:unhideWhenUsed/>
    <w:rsid w:val="00AD05EB"/>
    <w:rPr>
      <w:color w:val="0000FF" w:themeColor="hyperlink"/>
      <w:u w:val="single"/>
    </w:rPr>
  </w:style>
  <w:style w:type="character" w:styleId="UnresolvedMention">
    <w:name w:val="Unresolved Mention"/>
    <w:basedOn w:val="DefaultParagraphFont"/>
    <w:uiPriority w:val="99"/>
    <w:semiHidden/>
    <w:unhideWhenUsed/>
    <w:rsid w:val="00AD0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69280">
      <w:bodyDiv w:val="1"/>
      <w:marLeft w:val="0"/>
      <w:marRight w:val="0"/>
      <w:marTop w:val="0"/>
      <w:marBottom w:val="0"/>
      <w:divBdr>
        <w:top w:val="none" w:sz="0" w:space="0" w:color="auto"/>
        <w:left w:val="none" w:sz="0" w:space="0" w:color="auto"/>
        <w:bottom w:val="none" w:sz="0" w:space="0" w:color="auto"/>
        <w:right w:val="none" w:sz="0" w:space="0" w:color="auto"/>
      </w:divBdr>
    </w:div>
    <w:div w:id="1869366186">
      <w:bodyDiv w:val="1"/>
      <w:marLeft w:val="0"/>
      <w:marRight w:val="0"/>
      <w:marTop w:val="0"/>
      <w:marBottom w:val="0"/>
      <w:divBdr>
        <w:top w:val="none" w:sz="0" w:space="0" w:color="auto"/>
        <w:left w:val="none" w:sz="0" w:space="0" w:color="auto"/>
        <w:bottom w:val="none" w:sz="0" w:space="0" w:color="auto"/>
        <w:right w:val="none" w:sz="0" w:space="0" w:color="auto"/>
      </w:divBdr>
      <w:divsChild>
        <w:div w:id="853960211">
          <w:marLeft w:val="-225"/>
          <w:marRight w:val="-225"/>
          <w:marTop w:val="0"/>
          <w:marBottom w:val="0"/>
          <w:divBdr>
            <w:top w:val="none" w:sz="0" w:space="0" w:color="auto"/>
            <w:left w:val="none" w:sz="0" w:space="0" w:color="auto"/>
            <w:bottom w:val="none" w:sz="0" w:space="0" w:color="auto"/>
            <w:right w:val="none" w:sz="0" w:space="0" w:color="auto"/>
          </w:divBdr>
          <w:divsChild>
            <w:div w:id="34279340">
              <w:marLeft w:val="0"/>
              <w:marRight w:val="0"/>
              <w:marTop w:val="0"/>
              <w:marBottom w:val="0"/>
              <w:divBdr>
                <w:top w:val="none" w:sz="0" w:space="0" w:color="auto"/>
                <w:left w:val="none" w:sz="0" w:space="0" w:color="auto"/>
                <w:bottom w:val="none" w:sz="0" w:space="0" w:color="auto"/>
                <w:right w:val="none" w:sz="0" w:space="0" w:color="auto"/>
              </w:divBdr>
              <w:divsChild>
                <w:div w:id="161243076">
                  <w:marLeft w:val="0"/>
                  <w:marRight w:val="0"/>
                  <w:marTop w:val="0"/>
                  <w:marBottom w:val="0"/>
                  <w:divBdr>
                    <w:top w:val="none" w:sz="0" w:space="0" w:color="auto"/>
                    <w:left w:val="none" w:sz="0" w:space="0" w:color="auto"/>
                    <w:bottom w:val="none" w:sz="0" w:space="0" w:color="auto"/>
                    <w:right w:val="none" w:sz="0" w:space="0" w:color="auto"/>
                  </w:divBdr>
                  <w:divsChild>
                    <w:div w:id="2062824615">
                      <w:marLeft w:val="0"/>
                      <w:marRight w:val="0"/>
                      <w:marTop w:val="0"/>
                      <w:marBottom w:val="0"/>
                      <w:divBdr>
                        <w:top w:val="none" w:sz="0" w:space="0" w:color="auto"/>
                        <w:left w:val="none" w:sz="0" w:space="0" w:color="auto"/>
                        <w:bottom w:val="none" w:sz="0" w:space="0" w:color="auto"/>
                        <w:right w:val="none" w:sz="0" w:space="0" w:color="auto"/>
                      </w:divBdr>
                      <w:divsChild>
                        <w:div w:id="150023494">
                          <w:marLeft w:val="0"/>
                          <w:marRight w:val="0"/>
                          <w:marTop w:val="0"/>
                          <w:marBottom w:val="525"/>
                          <w:divBdr>
                            <w:top w:val="none" w:sz="0" w:space="0" w:color="auto"/>
                            <w:left w:val="none" w:sz="0" w:space="0" w:color="auto"/>
                            <w:bottom w:val="none" w:sz="0" w:space="0" w:color="auto"/>
                            <w:right w:val="none" w:sz="0" w:space="0" w:color="auto"/>
                          </w:divBdr>
                          <w:divsChild>
                            <w:div w:id="19097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1109">
              <w:marLeft w:val="0"/>
              <w:marRight w:val="0"/>
              <w:marTop w:val="0"/>
              <w:marBottom w:val="0"/>
              <w:divBdr>
                <w:top w:val="none" w:sz="0" w:space="0" w:color="auto"/>
                <w:left w:val="none" w:sz="0" w:space="0" w:color="auto"/>
                <w:bottom w:val="none" w:sz="0" w:space="0" w:color="auto"/>
                <w:right w:val="none" w:sz="0" w:space="0" w:color="auto"/>
              </w:divBdr>
              <w:divsChild>
                <w:div w:id="676615873">
                  <w:marLeft w:val="0"/>
                  <w:marRight w:val="0"/>
                  <w:marTop w:val="0"/>
                  <w:marBottom w:val="0"/>
                  <w:divBdr>
                    <w:top w:val="none" w:sz="0" w:space="0" w:color="auto"/>
                    <w:left w:val="none" w:sz="0" w:space="0" w:color="auto"/>
                    <w:bottom w:val="none" w:sz="0" w:space="0" w:color="auto"/>
                    <w:right w:val="none" w:sz="0" w:space="0" w:color="auto"/>
                  </w:divBdr>
                  <w:divsChild>
                    <w:div w:id="718211794">
                      <w:marLeft w:val="0"/>
                      <w:marRight w:val="0"/>
                      <w:marTop w:val="0"/>
                      <w:marBottom w:val="0"/>
                      <w:divBdr>
                        <w:top w:val="none" w:sz="0" w:space="0" w:color="auto"/>
                        <w:left w:val="none" w:sz="0" w:space="0" w:color="auto"/>
                        <w:bottom w:val="none" w:sz="0" w:space="0" w:color="auto"/>
                        <w:right w:val="none" w:sz="0" w:space="0" w:color="auto"/>
                      </w:divBdr>
                      <w:divsChild>
                        <w:div w:id="1521162826">
                          <w:marLeft w:val="0"/>
                          <w:marRight w:val="0"/>
                          <w:marTop w:val="0"/>
                          <w:marBottom w:val="525"/>
                          <w:divBdr>
                            <w:top w:val="none" w:sz="0" w:space="0" w:color="auto"/>
                            <w:left w:val="none" w:sz="0" w:space="0" w:color="auto"/>
                            <w:bottom w:val="none" w:sz="0" w:space="0" w:color="auto"/>
                            <w:right w:val="none" w:sz="0" w:space="0" w:color="auto"/>
                          </w:divBdr>
                          <w:divsChild>
                            <w:div w:id="8284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45579">
              <w:marLeft w:val="0"/>
              <w:marRight w:val="0"/>
              <w:marTop w:val="0"/>
              <w:marBottom w:val="0"/>
              <w:divBdr>
                <w:top w:val="none" w:sz="0" w:space="0" w:color="auto"/>
                <w:left w:val="none" w:sz="0" w:space="0" w:color="auto"/>
                <w:bottom w:val="none" w:sz="0" w:space="0" w:color="auto"/>
                <w:right w:val="none" w:sz="0" w:space="0" w:color="auto"/>
              </w:divBdr>
              <w:divsChild>
                <w:div w:id="1468359742">
                  <w:marLeft w:val="0"/>
                  <w:marRight w:val="0"/>
                  <w:marTop w:val="0"/>
                  <w:marBottom w:val="0"/>
                  <w:divBdr>
                    <w:top w:val="none" w:sz="0" w:space="0" w:color="auto"/>
                    <w:left w:val="none" w:sz="0" w:space="0" w:color="auto"/>
                    <w:bottom w:val="none" w:sz="0" w:space="0" w:color="auto"/>
                    <w:right w:val="none" w:sz="0" w:space="0" w:color="auto"/>
                  </w:divBdr>
                  <w:divsChild>
                    <w:div w:id="15736449">
                      <w:marLeft w:val="0"/>
                      <w:marRight w:val="0"/>
                      <w:marTop w:val="0"/>
                      <w:marBottom w:val="0"/>
                      <w:divBdr>
                        <w:top w:val="none" w:sz="0" w:space="0" w:color="auto"/>
                        <w:left w:val="none" w:sz="0" w:space="0" w:color="auto"/>
                        <w:bottom w:val="none" w:sz="0" w:space="0" w:color="auto"/>
                        <w:right w:val="none" w:sz="0" w:space="0" w:color="auto"/>
                      </w:divBdr>
                      <w:divsChild>
                        <w:div w:id="95756764">
                          <w:marLeft w:val="0"/>
                          <w:marRight w:val="0"/>
                          <w:marTop w:val="0"/>
                          <w:marBottom w:val="525"/>
                          <w:divBdr>
                            <w:top w:val="none" w:sz="0" w:space="0" w:color="auto"/>
                            <w:left w:val="none" w:sz="0" w:space="0" w:color="auto"/>
                            <w:bottom w:val="none" w:sz="0" w:space="0" w:color="auto"/>
                            <w:right w:val="none" w:sz="0" w:space="0" w:color="auto"/>
                          </w:divBdr>
                          <w:divsChild>
                            <w:div w:id="19313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95068">
              <w:marLeft w:val="0"/>
              <w:marRight w:val="0"/>
              <w:marTop w:val="0"/>
              <w:marBottom w:val="0"/>
              <w:divBdr>
                <w:top w:val="none" w:sz="0" w:space="0" w:color="auto"/>
                <w:left w:val="none" w:sz="0" w:space="0" w:color="auto"/>
                <w:bottom w:val="none" w:sz="0" w:space="0" w:color="auto"/>
                <w:right w:val="none" w:sz="0" w:space="0" w:color="auto"/>
              </w:divBdr>
              <w:divsChild>
                <w:div w:id="1322855541">
                  <w:marLeft w:val="0"/>
                  <w:marRight w:val="0"/>
                  <w:marTop w:val="0"/>
                  <w:marBottom w:val="0"/>
                  <w:divBdr>
                    <w:top w:val="none" w:sz="0" w:space="0" w:color="auto"/>
                    <w:left w:val="none" w:sz="0" w:space="0" w:color="auto"/>
                    <w:bottom w:val="none" w:sz="0" w:space="0" w:color="auto"/>
                    <w:right w:val="none" w:sz="0" w:space="0" w:color="auto"/>
                  </w:divBdr>
                  <w:divsChild>
                    <w:div w:id="970017929">
                      <w:marLeft w:val="0"/>
                      <w:marRight w:val="0"/>
                      <w:marTop w:val="0"/>
                      <w:marBottom w:val="0"/>
                      <w:divBdr>
                        <w:top w:val="none" w:sz="0" w:space="0" w:color="auto"/>
                        <w:left w:val="none" w:sz="0" w:space="0" w:color="auto"/>
                        <w:bottom w:val="none" w:sz="0" w:space="0" w:color="auto"/>
                        <w:right w:val="none" w:sz="0" w:space="0" w:color="auto"/>
                      </w:divBdr>
                      <w:divsChild>
                        <w:div w:id="1296831991">
                          <w:marLeft w:val="0"/>
                          <w:marRight w:val="0"/>
                          <w:marTop w:val="0"/>
                          <w:marBottom w:val="525"/>
                          <w:divBdr>
                            <w:top w:val="none" w:sz="0" w:space="0" w:color="auto"/>
                            <w:left w:val="none" w:sz="0" w:space="0" w:color="auto"/>
                            <w:bottom w:val="none" w:sz="0" w:space="0" w:color="auto"/>
                            <w:right w:val="none" w:sz="0" w:space="0" w:color="auto"/>
                          </w:divBdr>
                          <w:divsChild>
                            <w:div w:id="12364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269928">
          <w:marLeft w:val="-225"/>
          <w:marRight w:val="-225"/>
          <w:marTop w:val="0"/>
          <w:marBottom w:val="0"/>
          <w:divBdr>
            <w:top w:val="none" w:sz="0" w:space="0" w:color="auto"/>
            <w:left w:val="none" w:sz="0" w:space="0" w:color="auto"/>
            <w:bottom w:val="none" w:sz="0" w:space="0" w:color="auto"/>
            <w:right w:val="none" w:sz="0" w:space="0" w:color="auto"/>
          </w:divBdr>
          <w:divsChild>
            <w:div w:id="1434665827">
              <w:marLeft w:val="0"/>
              <w:marRight w:val="0"/>
              <w:marTop w:val="0"/>
              <w:marBottom w:val="0"/>
              <w:divBdr>
                <w:top w:val="none" w:sz="0" w:space="0" w:color="auto"/>
                <w:left w:val="none" w:sz="0" w:space="0" w:color="auto"/>
                <w:bottom w:val="none" w:sz="0" w:space="0" w:color="auto"/>
                <w:right w:val="none" w:sz="0" w:space="0" w:color="auto"/>
              </w:divBdr>
              <w:divsChild>
                <w:div w:id="198474693">
                  <w:marLeft w:val="0"/>
                  <w:marRight w:val="0"/>
                  <w:marTop w:val="0"/>
                  <w:marBottom w:val="0"/>
                  <w:divBdr>
                    <w:top w:val="none" w:sz="0" w:space="0" w:color="auto"/>
                    <w:left w:val="none" w:sz="0" w:space="0" w:color="auto"/>
                    <w:bottom w:val="none" w:sz="0" w:space="0" w:color="auto"/>
                    <w:right w:val="none" w:sz="0" w:space="0" w:color="auto"/>
                  </w:divBdr>
                  <w:divsChild>
                    <w:div w:id="231086806">
                      <w:marLeft w:val="0"/>
                      <w:marRight w:val="0"/>
                      <w:marTop w:val="0"/>
                      <w:marBottom w:val="0"/>
                      <w:divBdr>
                        <w:top w:val="none" w:sz="0" w:space="0" w:color="auto"/>
                        <w:left w:val="none" w:sz="0" w:space="0" w:color="auto"/>
                        <w:bottom w:val="none" w:sz="0" w:space="0" w:color="auto"/>
                        <w:right w:val="none" w:sz="0" w:space="0" w:color="auto"/>
                      </w:divBdr>
                      <w:divsChild>
                        <w:div w:id="1715695284">
                          <w:marLeft w:val="-225"/>
                          <w:marRight w:val="-225"/>
                          <w:marTop w:val="0"/>
                          <w:marBottom w:val="0"/>
                          <w:divBdr>
                            <w:top w:val="none" w:sz="0" w:space="0" w:color="auto"/>
                            <w:left w:val="none" w:sz="0" w:space="0" w:color="auto"/>
                            <w:bottom w:val="none" w:sz="0" w:space="0" w:color="auto"/>
                            <w:right w:val="none" w:sz="0" w:space="0" w:color="auto"/>
                          </w:divBdr>
                          <w:divsChild>
                            <w:div w:id="821315024">
                              <w:marLeft w:val="0"/>
                              <w:marRight w:val="0"/>
                              <w:marTop w:val="0"/>
                              <w:marBottom w:val="0"/>
                              <w:divBdr>
                                <w:top w:val="none" w:sz="0" w:space="0" w:color="auto"/>
                                <w:left w:val="none" w:sz="0" w:space="0" w:color="auto"/>
                                <w:bottom w:val="none" w:sz="0" w:space="0" w:color="auto"/>
                                <w:right w:val="none" w:sz="0" w:space="0" w:color="auto"/>
                              </w:divBdr>
                              <w:divsChild>
                                <w:div w:id="429743946">
                                  <w:marLeft w:val="0"/>
                                  <w:marRight w:val="0"/>
                                  <w:marTop w:val="0"/>
                                  <w:marBottom w:val="0"/>
                                  <w:divBdr>
                                    <w:top w:val="none" w:sz="0" w:space="0" w:color="auto"/>
                                    <w:left w:val="none" w:sz="0" w:space="0" w:color="auto"/>
                                    <w:bottom w:val="none" w:sz="0" w:space="0" w:color="auto"/>
                                    <w:right w:val="none" w:sz="0" w:space="0" w:color="auto"/>
                                  </w:divBdr>
                                  <w:divsChild>
                                    <w:div w:id="517819054">
                                      <w:marLeft w:val="0"/>
                                      <w:marRight w:val="0"/>
                                      <w:marTop w:val="0"/>
                                      <w:marBottom w:val="0"/>
                                      <w:divBdr>
                                        <w:top w:val="none" w:sz="0" w:space="0" w:color="auto"/>
                                        <w:left w:val="none" w:sz="0" w:space="0" w:color="auto"/>
                                        <w:bottom w:val="none" w:sz="0" w:space="0" w:color="auto"/>
                                        <w:right w:val="none" w:sz="0" w:space="0" w:color="auto"/>
                                      </w:divBdr>
                                      <w:divsChild>
                                        <w:div w:id="956447969">
                                          <w:marLeft w:val="0"/>
                                          <w:marRight w:val="0"/>
                                          <w:marTop w:val="0"/>
                                          <w:marBottom w:val="525"/>
                                          <w:divBdr>
                                            <w:top w:val="none" w:sz="0" w:space="0" w:color="auto"/>
                                            <w:left w:val="none" w:sz="0" w:space="0" w:color="auto"/>
                                            <w:bottom w:val="none" w:sz="0" w:space="0" w:color="auto"/>
                                            <w:right w:val="none" w:sz="0" w:space="0" w:color="auto"/>
                                          </w:divBdr>
                                          <w:divsChild>
                                            <w:div w:id="843201511">
                                              <w:marLeft w:val="0"/>
                                              <w:marRight w:val="0"/>
                                              <w:marTop w:val="0"/>
                                              <w:marBottom w:val="0"/>
                                              <w:divBdr>
                                                <w:top w:val="none" w:sz="0" w:space="0" w:color="auto"/>
                                                <w:left w:val="none" w:sz="0" w:space="0" w:color="auto"/>
                                                <w:bottom w:val="none" w:sz="0" w:space="0" w:color="auto"/>
                                                <w:right w:val="none" w:sz="0" w:space="0" w:color="auto"/>
                                              </w:divBdr>
                                              <w:divsChild>
                                                <w:div w:id="198392927">
                                                  <w:marLeft w:val="0"/>
                                                  <w:marRight w:val="0"/>
                                                  <w:marTop w:val="0"/>
                                                  <w:marBottom w:val="0"/>
                                                  <w:divBdr>
                                                    <w:top w:val="none" w:sz="0" w:space="0" w:color="auto"/>
                                                    <w:left w:val="none" w:sz="0" w:space="0" w:color="auto"/>
                                                    <w:bottom w:val="none" w:sz="0" w:space="0" w:color="auto"/>
                                                    <w:right w:val="none" w:sz="0" w:space="0" w:color="auto"/>
                                                  </w:divBdr>
                                                  <w:divsChild>
                                                    <w:div w:id="660085789">
                                                      <w:marLeft w:val="0"/>
                                                      <w:marRight w:val="0"/>
                                                      <w:marTop w:val="0"/>
                                                      <w:marBottom w:val="0"/>
                                                      <w:divBdr>
                                                        <w:top w:val="none" w:sz="0" w:space="0" w:color="auto"/>
                                                        <w:left w:val="none" w:sz="0" w:space="0" w:color="auto"/>
                                                        <w:bottom w:val="none" w:sz="0" w:space="0" w:color="auto"/>
                                                        <w:right w:val="none" w:sz="0" w:space="0" w:color="auto"/>
                                                      </w:divBdr>
                                                      <w:divsChild>
                                                        <w:div w:id="3505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gregorymarnhull.dorset.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dfield</dc:creator>
  <cp:lastModifiedBy>D Field</cp:lastModifiedBy>
  <cp:revision>2</cp:revision>
  <dcterms:created xsi:type="dcterms:W3CDTF">2023-10-11T07:58:00Z</dcterms:created>
  <dcterms:modified xsi:type="dcterms:W3CDTF">2023-10-11T07:58:00Z</dcterms:modified>
</cp:coreProperties>
</file>